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396E" w14:textId="77777777" w:rsidR="00427DCF" w:rsidRDefault="00427DCF" w:rsidP="00427DCF">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Age-friendly and Inclusive Volunteering – Legacy Grant</w:t>
      </w:r>
    </w:p>
    <w:p w14:paraId="114EB949" w14:textId="77777777" w:rsidR="00427DCF" w:rsidRDefault="00427DCF" w:rsidP="00427DCF">
      <w:pPr>
        <w:pStyle w:val="paragraph"/>
        <w:spacing w:before="0" w:beforeAutospacing="0" w:after="0" w:afterAutospacing="0"/>
        <w:textAlignment w:val="baseline"/>
        <w:rPr>
          <w:rStyle w:val="normaltextrun"/>
          <w:rFonts w:ascii="Calibri" w:hAnsi="Calibri" w:cs="Calibri"/>
          <w:b/>
          <w:bCs/>
        </w:rPr>
      </w:pPr>
    </w:p>
    <w:p w14:paraId="16063E3E" w14:textId="426F78B7" w:rsidR="00427DCF" w:rsidRPr="001540B4" w:rsidRDefault="00427DCF" w:rsidP="001540B4">
      <w:pPr>
        <w:pStyle w:val="Heading1"/>
        <w:jc w:val="center"/>
        <w:rPr>
          <w:rFonts w:ascii="Segoe UI" w:hAnsi="Segoe UI" w:cs="Segoe UI"/>
          <w:sz w:val="48"/>
          <w:szCs w:val="48"/>
        </w:rPr>
      </w:pPr>
      <w:r w:rsidRPr="001540B4">
        <w:rPr>
          <w:rStyle w:val="normaltextrun"/>
          <w:rFonts w:ascii="Calibri" w:hAnsi="Calibri" w:cs="Calibri"/>
          <w:b/>
          <w:bCs/>
          <w:sz w:val="48"/>
          <w:szCs w:val="48"/>
        </w:rPr>
        <w:t>Appendix 1</w:t>
      </w:r>
    </w:p>
    <w:p w14:paraId="088E9370"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8"/>
          <w:szCs w:val="28"/>
        </w:rPr>
        <w:t> </w:t>
      </w:r>
    </w:p>
    <w:p w14:paraId="60BAEB07"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STANDARD TERMS AND CONDITIONS</w:t>
      </w:r>
      <w:r>
        <w:rPr>
          <w:rStyle w:val="normaltextrun"/>
          <w:rFonts w:ascii="Calibri" w:hAnsi="Calibri" w:cs="Calibri"/>
          <w:sz w:val="28"/>
          <w:szCs w:val="28"/>
        </w:rPr>
        <w:t> </w:t>
      </w:r>
      <w:r>
        <w:rPr>
          <w:rStyle w:val="eop"/>
          <w:rFonts w:ascii="Calibri" w:hAnsi="Calibri" w:cs="Calibri"/>
          <w:sz w:val="28"/>
          <w:szCs w:val="28"/>
        </w:rPr>
        <w:t> </w:t>
      </w:r>
    </w:p>
    <w:p w14:paraId="7DD7665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B7E595F"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INTRODUCTION</w:t>
      </w:r>
      <w:r>
        <w:rPr>
          <w:rStyle w:val="normaltextrun"/>
          <w:rFonts w:ascii="Calibri" w:hAnsi="Calibri" w:cs="Calibri"/>
          <w:color w:val="000000"/>
        </w:rPr>
        <w:t> </w:t>
      </w:r>
      <w:r>
        <w:rPr>
          <w:rStyle w:val="eop"/>
          <w:rFonts w:ascii="Calibri" w:hAnsi="Calibri" w:cs="Calibri"/>
          <w:color w:val="000000"/>
        </w:rPr>
        <w:t> </w:t>
      </w:r>
    </w:p>
    <w:p w14:paraId="493760DC"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C8BBF78"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following terms and conditions apply to all Grants awarded by Centre for Ageing Better (hereafter Ageing Better) and should be read in conjunction with our formal Grant Offer Letter. You should retain a copy of the Offer and the Standard Terms and Conditions for reference. </w:t>
      </w:r>
      <w:r>
        <w:rPr>
          <w:rStyle w:val="eop"/>
          <w:rFonts w:ascii="Calibri" w:hAnsi="Calibri" w:cs="Calibri"/>
          <w:color w:val="000000"/>
        </w:rPr>
        <w:t> </w:t>
      </w:r>
    </w:p>
    <w:p w14:paraId="483D5FD8"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592C80B"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DEFINITIONS</w:t>
      </w:r>
      <w:r>
        <w:rPr>
          <w:rStyle w:val="normaltextrun"/>
          <w:rFonts w:ascii="Calibri" w:hAnsi="Calibri" w:cs="Calibri"/>
          <w:color w:val="000000"/>
        </w:rPr>
        <w:t> </w:t>
      </w:r>
      <w:r>
        <w:rPr>
          <w:rStyle w:val="eop"/>
          <w:rFonts w:ascii="Calibri" w:hAnsi="Calibri" w:cs="Calibri"/>
          <w:color w:val="000000"/>
        </w:rPr>
        <w:t> </w:t>
      </w:r>
    </w:p>
    <w:p w14:paraId="1B114163"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0064251"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For the purpose of</w:t>
      </w:r>
      <w:proofErr w:type="gramEnd"/>
      <w:r>
        <w:rPr>
          <w:rStyle w:val="normaltextrun"/>
          <w:rFonts w:ascii="Calibri" w:hAnsi="Calibri" w:cs="Calibri"/>
          <w:color w:val="000000"/>
        </w:rPr>
        <w:t> these Standard Terms &amp; Conditions and the accompanying Grant Offer Letter the following expressions shall have the following meaning: </w:t>
      </w:r>
      <w:r>
        <w:rPr>
          <w:rStyle w:val="eop"/>
          <w:rFonts w:ascii="Calibri" w:hAnsi="Calibri" w:cs="Calibri"/>
          <w:color w:val="000000"/>
        </w:rPr>
        <w:t> </w:t>
      </w:r>
    </w:p>
    <w:p w14:paraId="0B2ADE9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6AB07E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“Act” means the Charities Act 2011 </w:t>
      </w:r>
      <w:r>
        <w:rPr>
          <w:rStyle w:val="eop"/>
          <w:rFonts w:ascii="Calibri" w:hAnsi="Calibri" w:cs="Calibri"/>
          <w:color w:val="000000"/>
        </w:rPr>
        <w:t> </w:t>
      </w:r>
    </w:p>
    <w:p w14:paraId="6A5BDCE4"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135FDA6"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“you” and “</w:t>
      </w:r>
      <w:proofErr w:type="gramStart"/>
      <w:r>
        <w:rPr>
          <w:rStyle w:val="normaltextrun"/>
          <w:rFonts w:ascii="Calibri" w:hAnsi="Calibri" w:cs="Calibri"/>
        </w:rPr>
        <w:t>your</w:t>
      </w:r>
      <w:proofErr w:type="gramEnd"/>
      <w:r>
        <w:rPr>
          <w:rStyle w:val="normaltextrun"/>
          <w:rFonts w:ascii="Calibri" w:hAnsi="Calibri" w:cs="Calibri"/>
        </w:rPr>
        <w:t>” refer to the organisation receiving the Grant, bound by these terms and conditions.   </w:t>
      </w:r>
      <w:r>
        <w:rPr>
          <w:rStyle w:val="eop"/>
          <w:rFonts w:ascii="Calibri" w:hAnsi="Calibri" w:cs="Calibri"/>
        </w:rPr>
        <w:t> </w:t>
      </w:r>
    </w:p>
    <w:p w14:paraId="6F50A35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39833BB"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“our”, “us” means Ageing Better and includes our employees and those acting for us. </w:t>
      </w:r>
      <w:r>
        <w:rPr>
          <w:rStyle w:val="eop"/>
          <w:rFonts w:ascii="Calibri" w:hAnsi="Calibri" w:cs="Calibri"/>
        </w:rPr>
        <w:t> </w:t>
      </w:r>
    </w:p>
    <w:p w14:paraId="010533A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F9C23CD" w14:textId="18F557F3"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“Background Intellectual Property” means any Intellectual Property Rights made available by a party for use in the Programme. </w:t>
      </w:r>
      <w:r>
        <w:rPr>
          <w:rStyle w:val="eop"/>
          <w:rFonts w:ascii="Calibri" w:hAnsi="Calibri" w:cs="Calibri"/>
        </w:rPr>
        <w:t> </w:t>
      </w:r>
    </w:p>
    <w:p w14:paraId="641652E7"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7774EA5" w14:textId="173BB7EF"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“Bribery Act” means the Bribery Act 2010 and any subordinate legislation made under that Act from time to time together with any guidance or codes of practice issued by the relevant government department concerning the legislation </w:t>
      </w:r>
      <w:r>
        <w:rPr>
          <w:rStyle w:val="eop"/>
          <w:rFonts w:ascii="Calibri" w:hAnsi="Calibri" w:cs="Calibri"/>
        </w:rPr>
        <w:t> </w:t>
      </w:r>
    </w:p>
    <w:p w14:paraId="4710EAE7"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F108D63"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“Data Protection Legislation” means  all applicable data protection legislation and privacy legislation in force from time to time in the UK including the GDPR; the Data Protection Act 2018; the Privacy and Electronic Communications Directive 2002/58/EC (as updated by Directive 2009/136/EC) and the Privacy and Electronic Communications Regulations 2003 (SI 2003/2426); any other directly applicable European Union regulation relating to privacy; and all other legislation and regulatory requirements in force from time to time which apply to a party relating to the use of Personal Data and the privacy of electronic communications. </w:t>
      </w:r>
      <w:r>
        <w:rPr>
          <w:rStyle w:val="eop"/>
          <w:rFonts w:ascii="Calibri" w:hAnsi="Calibri" w:cs="Calibri"/>
        </w:rPr>
        <w:t> </w:t>
      </w:r>
    </w:p>
    <w:p w14:paraId="690CF743"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176BF8D"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“Foreground Intellectual Property” means any Intellectual Property Rights generated </w:t>
      </w:r>
      <w:proofErr w:type="gramStart"/>
      <w:r>
        <w:rPr>
          <w:rStyle w:val="normaltextrun"/>
          <w:rFonts w:ascii="Calibri" w:hAnsi="Calibri" w:cs="Calibri"/>
        </w:rPr>
        <w:t>during the course of</w:t>
      </w:r>
      <w:proofErr w:type="gramEnd"/>
      <w:r>
        <w:rPr>
          <w:rStyle w:val="normaltextrun"/>
          <w:rFonts w:ascii="Calibri" w:hAnsi="Calibri" w:cs="Calibri"/>
        </w:rPr>
        <w:t> work on the Programme, regardless of whether it was generated by one or more parties or parties on its or their behalf respectively. </w:t>
      </w:r>
      <w:r>
        <w:rPr>
          <w:rStyle w:val="eop"/>
          <w:rFonts w:ascii="Calibri" w:hAnsi="Calibri" w:cs="Calibri"/>
        </w:rPr>
        <w:t> </w:t>
      </w:r>
    </w:p>
    <w:p w14:paraId="339F4184"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FA12EC1"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“GDPR” means General Data Protection Regulation ((EU) 2016/679). </w:t>
      </w:r>
      <w:r>
        <w:rPr>
          <w:rStyle w:val="eop"/>
          <w:rFonts w:ascii="Calibri" w:hAnsi="Calibri" w:cs="Calibri"/>
        </w:rPr>
        <w:t> </w:t>
      </w:r>
    </w:p>
    <w:p w14:paraId="658B9F17"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lastRenderedPageBreak/>
        <w:t> </w:t>
      </w:r>
      <w:r>
        <w:rPr>
          <w:rStyle w:val="eop"/>
          <w:rFonts w:ascii="Calibri" w:hAnsi="Calibri" w:cs="Calibri"/>
          <w:color w:val="000000"/>
        </w:rPr>
        <w:t> </w:t>
      </w:r>
    </w:p>
    <w:p w14:paraId="386334A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“Grant Agreement” means the contractual arrangements set out in the Grant Offer Letter incorporating these Standard Terms and Conditions. </w:t>
      </w:r>
      <w:r>
        <w:rPr>
          <w:rStyle w:val="eop"/>
          <w:rFonts w:ascii="Calibri" w:hAnsi="Calibri" w:cs="Calibri"/>
          <w:color w:val="000000"/>
        </w:rPr>
        <w:t> </w:t>
      </w:r>
    </w:p>
    <w:p w14:paraId="50E8022C"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FA83676"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“Grant” means the total amount of the Grant detailed in the Grant Offer Letter. </w:t>
      </w:r>
      <w:r>
        <w:rPr>
          <w:rStyle w:val="eop"/>
          <w:rFonts w:ascii="Calibri" w:hAnsi="Calibri" w:cs="Calibri"/>
          <w:color w:val="000000"/>
        </w:rPr>
        <w:t> </w:t>
      </w:r>
    </w:p>
    <w:p w14:paraId="233E3CF6"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25B57905"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“Grant Offer Letter” means the offer letter sent to you confirming the Grant and enclosing these Standard Terms &amp; Conditions. </w:t>
      </w:r>
      <w:r>
        <w:rPr>
          <w:rStyle w:val="eop"/>
          <w:rFonts w:ascii="Calibri" w:hAnsi="Calibri" w:cs="Calibri"/>
          <w:color w:val="000000"/>
        </w:rPr>
        <w:t> </w:t>
      </w:r>
    </w:p>
    <w:p w14:paraId="3DF06B84"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B59715B"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12121"/>
        </w:rPr>
        <w:t>“Intellectual Property Rights” means </w:t>
      </w:r>
      <w:r>
        <w:rPr>
          <w:rStyle w:val="normaltextrun"/>
          <w:rFonts w:ascii="Calibri" w:hAnsi="Calibri" w:cs="Calibri"/>
        </w:rPr>
        <w:t>all patents, </w:t>
      </w:r>
      <w:proofErr w:type="gramStart"/>
      <w:r>
        <w:rPr>
          <w:rStyle w:val="normaltextrun"/>
          <w:rFonts w:ascii="Calibri" w:hAnsi="Calibri" w:cs="Calibri"/>
        </w:rPr>
        <w:t>copyrights</w:t>
      </w:r>
      <w:proofErr w:type="gramEnd"/>
      <w:r>
        <w:rPr>
          <w:rStyle w:val="normaltextrun"/>
          <w:rFonts w:ascii="Calibri" w:hAnsi="Calibri" w:cs="Calibri"/>
        </w:rPr>
        <w:t> and design rights (whether registered or not) and all applications for any of the foregoing and all rights of confidence and Know-How however arising for their full term and any renewals and extensions. </w:t>
      </w:r>
      <w:r>
        <w:rPr>
          <w:rStyle w:val="eop"/>
          <w:rFonts w:ascii="Calibri" w:hAnsi="Calibri" w:cs="Calibri"/>
        </w:rPr>
        <w:t> </w:t>
      </w:r>
    </w:p>
    <w:p w14:paraId="415E980F"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12121"/>
        </w:rPr>
        <w:t> </w:t>
      </w:r>
      <w:r>
        <w:rPr>
          <w:rStyle w:val="eop"/>
          <w:rFonts w:ascii="Calibri" w:hAnsi="Calibri" w:cs="Calibri"/>
          <w:color w:val="212121"/>
        </w:rPr>
        <w:t> </w:t>
      </w:r>
    </w:p>
    <w:p w14:paraId="64FC55C8"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12121"/>
        </w:rPr>
        <w:t>“Know-How” means </w:t>
      </w:r>
      <w:r>
        <w:rPr>
          <w:rStyle w:val="normaltextrun"/>
          <w:rFonts w:ascii="Calibri" w:hAnsi="Calibri" w:cs="Calibri"/>
        </w:rPr>
        <w:t>information, data, know-how or experience whether patentable or not and including but not limited to any technical and commercial information relating to research, design, development, manufacture, use or sale. </w:t>
      </w:r>
      <w:r>
        <w:rPr>
          <w:rStyle w:val="eop"/>
          <w:rFonts w:ascii="Calibri" w:hAnsi="Calibri" w:cs="Calibri"/>
        </w:rPr>
        <w:t> </w:t>
      </w:r>
    </w:p>
    <w:p w14:paraId="3F73CDCC"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12121"/>
        </w:rPr>
        <w:t> </w:t>
      </w:r>
      <w:r>
        <w:rPr>
          <w:rStyle w:val="eop"/>
          <w:rFonts w:ascii="Calibri" w:hAnsi="Calibri" w:cs="Calibri"/>
          <w:color w:val="212121"/>
        </w:rPr>
        <w:t> </w:t>
      </w:r>
    </w:p>
    <w:p w14:paraId="58AAD36A" w14:textId="77777777" w:rsidR="00427DCF" w:rsidRDefault="00427DCF" w:rsidP="00427DC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12121"/>
        </w:rPr>
        <w:t>“Personal Data” means </w:t>
      </w:r>
      <w:r>
        <w:rPr>
          <w:rStyle w:val="normaltextrun"/>
          <w:rFonts w:ascii="Calibri" w:hAnsi="Calibri" w:cs="Calibri"/>
        </w:rPr>
        <w:t>shall have the same meaning as set out in the Data Protection Legislation. </w:t>
      </w:r>
      <w:r>
        <w:rPr>
          <w:rStyle w:val="eop"/>
          <w:rFonts w:ascii="Calibri" w:hAnsi="Calibri" w:cs="Calibri"/>
        </w:rPr>
        <w:t> </w:t>
      </w:r>
    </w:p>
    <w:p w14:paraId="2C7D6E37"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2F9EC40"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“Programme” means the activities and projects as set out in the Grant Agreement.  This includes the individual projects and how and by whom they will be implemented. </w:t>
      </w:r>
      <w:r>
        <w:rPr>
          <w:rStyle w:val="eop"/>
          <w:rFonts w:ascii="Calibri" w:hAnsi="Calibri" w:cs="Calibri"/>
        </w:rPr>
        <w:t> </w:t>
      </w:r>
    </w:p>
    <w:p w14:paraId="28E93CE7"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6D221B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proofErr w:type="gramStart"/>
      <w:r>
        <w:rPr>
          <w:rStyle w:val="normaltextrun"/>
          <w:rFonts w:ascii="Calibri" w:hAnsi="Calibri" w:cs="Calibri"/>
        </w:rPr>
        <w:t>third</w:t>
      </w:r>
      <w:proofErr w:type="gramEnd"/>
      <w:r>
        <w:rPr>
          <w:rStyle w:val="normaltextrun"/>
          <w:rFonts w:ascii="Calibri" w:hAnsi="Calibri" w:cs="Calibri"/>
        </w:rPr>
        <w:t> party” means any organisation assisting you with the implementation of an individual project within the Programme.  </w:t>
      </w:r>
      <w:r>
        <w:rPr>
          <w:rStyle w:val="eop"/>
          <w:rFonts w:ascii="Calibri" w:hAnsi="Calibri" w:cs="Calibri"/>
        </w:rPr>
        <w:t> </w:t>
      </w:r>
    </w:p>
    <w:p w14:paraId="166535D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3D02FD5"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“notice” means notice in writing to your address or our address. </w:t>
      </w:r>
      <w:r>
        <w:rPr>
          <w:rStyle w:val="eop"/>
          <w:rFonts w:ascii="Calibri" w:hAnsi="Calibri" w:cs="Calibri"/>
        </w:rPr>
        <w:t> </w:t>
      </w:r>
    </w:p>
    <w:p w14:paraId="24C7E256"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342BC8F"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2488015"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TERMS AND CONDITIONS</w:t>
      </w:r>
      <w:r>
        <w:rPr>
          <w:rStyle w:val="normaltextrun"/>
          <w:rFonts w:ascii="Calibri" w:hAnsi="Calibri" w:cs="Calibri"/>
        </w:rPr>
        <w:t> </w:t>
      </w:r>
      <w:r>
        <w:rPr>
          <w:rStyle w:val="eop"/>
          <w:rFonts w:ascii="Calibri" w:hAnsi="Calibri" w:cs="Calibri"/>
        </w:rPr>
        <w:t> </w:t>
      </w:r>
    </w:p>
    <w:p w14:paraId="42668011"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14BEF3A"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General Conditions</w:t>
      </w:r>
      <w:r>
        <w:rPr>
          <w:rStyle w:val="normaltextrun"/>
          <w:rFonts w:ascii="Calibri" w:hAnsi="Calibri" w:cs="Calibri"/>
        </w:rPr>
        <w:t> </w:t>
      </w:r>
      <w:r>
        <w:rPr>
          <w:rStyle w:val="eop"/>
          <w:rFonts w:ascii="Calibri" w:hAnsi="Calibri" w:cs="Calibri"/>
        </w:rPr>
        <w:t> </w:t>
      </w:r>
    </w:p>
    <w:p w14:paraId="0925893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00DFAA5" w14:textId="77777777" w:rsidR="00427DCF" w:rsidRDefault="00427DCF" w:rsidP="00427DCF">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Grant Agreement is between you and Ageing Better.  </w:t>
      </w:r>
      <w:r>
        <w:rPr>
          <w:rStyle w:val="eop"/>
          <w:rFonts w:ascii="Calibri" w:hAnsi="Calibri" w:cs="Calibri"/>
        </w:rPr>
        <w:t> </w:t>
      </w:r>
    </w:p>
    <w:p w14:paraId="3355427E" w14:textId="77777777" w:rsidR="00427DCF" w:rsidRDefault="00427DCF" w:rsidP="00427DCF">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These terms and conditions and the Grant Agreement will remain in force for the longest time of the following: </w:t>
      </w:r>
      <w:r>
        <w:rPr>
          <w:rStyle w:val="eop"/>
          <w:rFonts w:ascii="Calibri" w:hAnsi="Calibri" w:cs="Calibri"/>
        </w:rPr>
        <w:t> </w:t>
      </w:r>
    </w:p>
    <w:p w14:paraId="68E4983D" w14:textId="77777777" w:rsidR="00427DCF" w:rsidRDefault="00427DCF" w:rsidP="00427DCF">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for six months following the payment of the last instalment of the </w:t>
      </w:r>
      <w:proofErr w:type="gramStart"/>
      <w:r>
        <w:rPr>
          <w:rStyle w:val="normaltextrun"/>
          <w:rFonts w:ascii="Calibri" w:hAnsi="Calibri" w:cs="Calibri"/>
        </w:rPr>
        <w:t>Grant;</w:t>
      </w:r>
      <w:proofErr w:type="gramEnd"/>
      <w:r>
        <w:rPr>
          <w:rStyle w:val="normaltextrun"/>
          <w:rFonts w:ascii="Calibri" w:hAnsi="Calibri" w:cs="Calibri"/>
        </w:rPr>
        <w:t> </w:t>
      </w:r>
      <w:r>
        <w:rPr>
          <w:rStyle w:val="eop"/>
          <w:rFonts w:ascii="Calibri" w:hAnsi="Calibri" w:cs="Calibri"/>
        </w:rPr>
        <w:t> </w:t>
      </w:r>
    </w:p>
    <w:p w14:paraId="24B15A0B" w14:textId="77777777" w:rsidR="00427DCF" w:rsidRDefault="00427DCF" w:rsidP="00427DCF">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for as long as any part of the Grant remains </w:t>
      </w:r>
      <w:proofErr w:type="gramStart"/>
      <w:r>
        <w:rPr>
          <w:rStyle w:val="normaltextrun"/>
          <w:rFonts w:ascii="Calibri" w:hAnsi="Calibri" w:cs="Calibri"/>
        </w:rPr>
        <w:t>unspent;</w:t>
      </w:r>
      <w:proofErr w:type="gramEnd"/>
      <w:r>
        <w:rPr>
          <w:rStyle w:val="normaltextrun"/>
          <w:rFonts w:ascii="Calibri" w:hAnsi="Calibri" w:cs="Calibri"/>
        </w:rPr>
        <w:t> </w:t>
      </w:r>
      <w:r>
        <w:rPr>
          <w:rStyle w:val="eop"/>
          <w:rFonts w:ascii="Calibri" w:hAnsi="Calibri" w:cs="Calibri"/>
        </w:rPr>
        <w:t> </w:t>
      </w:r>
    </w:p>
    <w:p w14:paraId="42D81177" w14:textId="77777777" w:rsidR="00427DCF" w:rsidRDefault="00427DCF" w:rsidP="00427DCF">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rPr>
        <w:t>for as long as any of the terms and conditions of the Grant Agreement has still to be met or any breach of them continues. </w:t>
      </w:r>
      <w:r>
        <w:rPr>
          <w:rStyle w:val="eop"/>
          <w:rFonts w:ascii="Calibri" w:hAnsi="Calibri" w:cs="Calibri"/>
        </w:rPr>
        <w:t> </w:t>
      </w:r>
    </w:p>
    <w:p w14:paraId="7622E848" w14:textId="77777777" w:rsidR="00427DCF" w:rsidRDefault="00427DCF" w:rsidP="00427DCF">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amount of the Grant is the maximum amount of funding we will pay to you for each phase of work. </w:t>
      </w:r>
      <w:r>
        <w:rPr>
          <w:rStyle w:val="eop"/>
          <w:rFonts w:ascii="Calibri" w:hAnsi="Calibri" w:cs="Calibri"/>
        </w:rPr>
        <w:t> </w:t>
      </w:r>
    </w:p>
    <w:p w14:paraId="3435FB22" w14:textId="77777777" w:rsidR="00427DCF" w:rsidRDefault="00427DCF" w:rsidP="00427DCF">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use the Grant exclusively for implementing the Programme.  </w:t>
      </w:r>
      <w:r>
        <w:rPr>
          <w:rStyle w:val="eop"/>
          <w:rFonts w:ascii="Calibri" w:hAnsi="Calibri" w:cs="Calibri"/>
        </w:rPr>
        <w:t> </w:t>
      </w:r>
    </w:p>
    <w:p w14:paraId="15F00D43" w14:textId="77777777" w:rsidR="00427DCF" w:rsidRDefault="00427DCF" w:rsidP="00427DCF">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must obtain our prior approval before you make any changes to the Programme.  </w:t>
      </w:r>
      <w:r>
        <w:rPr>
          <w:rStyle w:val="eop"/>
          <w:rFonts w:ascii="Calibri" w:hAnsi="Calibri" w:cs="Calibri"/>
        </w:rPr>
        <w:t> </w:t>
      </w:r>
    </w:p>
    <w:p w14:paraId="353988E0" w14:textId="77777777" w:rsidR="00427DCF" w:rsidRDefault="00427DCF" w:rsidP="00427DCF">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You must secure any other funding (internally or externally) required for the delivery of the Programme and provide evidence of this in a form acceptable to us.  </w:t>
      </w:r>
      <w:r>
        <w:rPr>
          <w:rStyle w:val="eop"/>
          <w:rFonts w:ascii="Calibri" w:hAnsi="Calibri" w:cs="Calibri"/>
        </w:rPr>
        <w:t> </w:t>
      </w:r>
    </w:p>
    <w:p w14:paraId="7B44C26D" w14:textId="77777777" w:rsidR="00427DCF" w:rsidRDefault="00427DCF" w:rsidP="00427DCF">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No third party will have any rights under the Grant Agreement which could otherwise arise by reason of the Contracts (Rights of third Parties) Act 1999.   </w:t>
      </w:r>
      <w:r>
        <w:rPr>
          <w:rStyle w:val="eop"/>
          <w:rFonts w:ascii="Calibri" w:hAnsi="Calibri" w:cs="Calibri"/>
        </w:rPr>
        <w:t> </w:t>
      </w:r>
    </w:p>
    <w:p w14:paraId="17E3D3A0" w14:textId="77777777" w:rsidR="00427DCF" w:rsidRDefault="00427DCF" w:rsidP="00427DCF">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may assign any of our rights under the Grant Agreement to any person. </w:t>
      </w:r>
      <w:r>
        <w:rPr>
          <w:rStyle w:val="eop"/>
          <w:rFonts w:ascii="Calibri" w:hAnsi="Calibri" w:cs="Calibri"/>
        </w:rPr>
        <w:t> </w:t>
      </w:r>
    </w:p>
    <w:p w14:paraId="1A3A56B4" w14:textId="77777777" w:rsidR="00427DCF" w:rsidRDefault="00427DCF" w:rsidP="00427DCF">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Grant Agreement constitutes the only agreement between you and us. It supersedes all prior written and oral agreements and understandings between you and us. </w:t>
      </w:r>
      <w:r>
        <w:rPr>
          <w:rStyle w:val="eop"/>
          <w:rFonts w:ascii="Calibri" w:hAnsi="Calibri" w:cs="Calibri"/>
        </w:rPr>
        <w:t> </w:t>
      </w:r>
    </w:p>
    <w:p w14:paraId="4B1CE5FF" w14:textId="77777777" w:rsidR="00427DCF" w:rsidRDefault="00427DCF" w:rsidP="00427DCF">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acknowledge that you have not relied on any representation, warranty, agreement, undertaking or statement not set out in the Grant Agreement that (in the absence of fraud) you will not have any claim, right or remedy arising out of any such representation, warranty, agreement, undertaking or statement. </w:t>
      </w:r>
      <w:r>
        <w:rPr>
          <w:rStyle w:val="eop"/>
          <w:rFonts w:ascii="Calibri" w:hAnsi="Calibri" w:cs="Calibri"/>
        </w:rPr>
        <w:t> </w:t>
      </w:r>
    </w:p>
    <w:p w14:paraId="2EB040BA" w14:textId="77777777" w:rsidR="00427DCF" w:rsidRDefault="00427DCF" w:rsidP="00427DCF">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Grant Agreement is governed by English Law, and you and we submit to the exclusive jurisdiction of the Courts of England and Wales. </w:t>
      </w:r>
      <w:r>
        <w:rPr>
          <w:rStyle w:val="eop"/>
          <w:rFonts w:ascii="Calibri" w:hAnsi="Calibri" w:cs="Calibri"/>
        </w:rPr>
        <w:t> </w:t>
      </w:r>
    </w:p>
    <w:p w14:paraId="3AAFF849" w14:textId="77777777" w:rsidR="00427DCF" w:rsidRDefault="00427DCF" w:rsidP="00427DCF">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Each provision of the Grant Agreement is distinct and severable from the others and if at any time one or more of such provisions is or becomes invalid, </w:t>
      </w:r>
      <w:proofErr w:type="gramStart"/>
      <w:r>
        <w:rPr>
          <w:rStyle w:val="normaltextrun"/>
          <w:rFonts w:ascii="Calibri" w:hAnsi="Calibri" w:cs="Calibri"/>
        </w:rPr>
        <w:t>unlawful</w:t>
      </w:r>
      <w:proofErr w:type="gramEnd"/>
      <w:r>
        <w:rPr>
          <w:rStyle w:val="normaltextrun"/>
          <w:rFonts w:ascii="Calibri" w:hAnsi="Calibri" w:cs="Calibri"/>
        </w:rPr>
        <w:t> or unenforceable (whether wholly or to any extent), the validity, lawfulness and enforceability of the remaining provisions (or the same provision to any other extent) will not in any way be affected or impaired and will remain in full force and effect. </w:t>
      </w:r>
      <w:r>
        <w:rPr>
          <w:rStyle w:val="eop"/>
          <w:rFonts w:ascii="Calibri" w:hAnsi="Calibri" w:cs="Calibri"/>
        </w:rPr>
        <w:t> </w:t>
      </w:r>
    </w:p>
    <w:p w14:paraId="0BD4E4C3"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158B0F6"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Your organisation </w:t>
      </w:r>
      <w:r>
        <w:rPr>
          <w:rStyle w:val="normaltextrun"/>
          <w:rFonts w:ascii="Calibri" w:hAnsi="Calibri" w:cs="Calibri"/>
        </w:rPr>
        <w:t> </w:t>
      </w:r>
      <w:r>
        <w:rPr>
          <w:rStyle w:val="eop"/>
          <w:rFonts w:ascii="Calibri" w:hAnsi="Calibri" w:cs="Calibri"/>
        </w:rPr>
        <w:t> </w:t>
      </w:r>
    </w:p>
    <w:p w14:paraId="42896F9C"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D8B8DE3" w14:textId="77777777" w:rsidR="00427DCF" w:rsidRDefault="00427DCF" w:rsidP="00427DCF">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ensure that for the period of the Grant Agreement you are correctly constituted and regulated and that the receipt of the Grant and the implementation of the Programme are permissible under your governing documents.  </w:t>
      </w:r>
      <w:r>
        <w:rPr>
          <w:rStyle w:val="eop"/>
          <w:rFonts w:ascii="Calibri" w:hAnsi="Calibri" w:cs="Calibri"/>
        </w:rPr>
        <w:t> </w:t>
      </w:r>
    </w:p>
    <w:p w14:paraId="5DCF1714" w14:textId="77777777" w:rsidR="00427DCF" w:rsidRDefault="00427DCF" w:rsidP="00427DCF">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may not transfer or assign your obligations under the Grant Agreement or any rights to another organisation or individual without our prior written approval. </w:t>
      </w:r>
      <w:r>
        <w:rPr>
          <w:rStyle w:val="eop"/>
          <w:rFonts w:ascii="Calibri" w:hAnsi="Calibri" w:cs="Calibri"/>
        </w:rPr>
        <w:t> </w:t>
      </w:r>
    </w:p>
    <w:p w14:paraId="6CB53D65" w14:textId="77777777" w:rsidR="00427DCF" w:rsidRDefault="00427DCF" w:rsidP="00427DCF">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tell us as soon as possible if any legal claims are made or threatened against you which would adversely affect the implementation of the Programme during the period of the Grant Agreement. </w:t>
      </w:r>
      <w:r>
        <w:rPr>
          <w:rStyle w:val="eop"/>
          <w:rFonts w:ascii="Calibri" w:hAnsi="Calibri" w:cs="Calibri"/>
        </w:rPr>
        <w:t> </w:t>
      </w:r>
    </w:p>
    <w:p w14:paraId="00013173" w14:textId="77777777" w:rsidR="00427DCF" w:rsidRDefault="00427DCF" w:rsidP="00427DCF">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tell us as soon as possible of any investigation being conducted into your organisation, the Trustees, directors, </w:t>
      </w:r>
      <w:proofErr w:type="gramStart"/>
      <w:r>
        <w:rPr>
          <w:rStyle w:val="normaltextrun"/>
          <w:rFonts w:ascii="Calibri" w:hAnsi="Calibri" w:cs="Calibri"/>
        </w:rPr>
        <w:t>employees</w:t>
      </w:r>
      <w:proofErr w:type="gramEnd"/>
      <w:r>
        <w:rPr>
          <w:rStyle w:val="normaltextrun"/>
          <w:rFonts w:ascii="Calibri" w:hAnsi="Calibri" w:cs="Calibri"/>
        </w:rPr>
        <w:t> or volunteers by the Police, HMRC or any regulatory body. </w:t>
      </w:r>
      <w:r>
        <w:rPr>
          <w:rStyle w:val="eop"/>
          <w:rFonts w:ascii="Calibri" w:hAnsi="Calibri" w:cs="Calibri"/>
        </w:rPr>
        <w:t> </w:t>
      </w:r>
    </w:p>
    <w:p w14:paraId="48D2AFAA" w14:textId="77777777" w:rsidR="00427DCF" w:rsidRDefault="00427DCF" w:rsidP="00427DCF">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be available to have meetings with us and will allow us, or those acting for us, full and free access to your records however and wherever held. </w:t>
      </w:r>
      <w:r>
        <w:rPr>
          <w:rStyle w:val="eop"/>
          <w:rFonts w:ascii="Calibri" w:hAnsi="Calibri" w:cs="Calibri"/>
        </w:rPr>
        <w:t> </w:t>
      </w:r>
    </w:p>
    <w:p w14:paraId="55A9F103" w14:textId="77777777" w:rsidR="00427DCF" w:rsidRDefault="00427DCF" w:rsidP="00427DCF">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not apply for any duplicate funding for the Programme, or any part of it, or any related administration costs that we are funding. </w:t>
      </w:r>
      <w:r>
        <w:rPr>
          <w:rStyle w:val="eop"/>
          <w:rFonts w:ascii="Calibri" w:hAnsi="Calibri" w:cs="Calibri"/>
        </w:rPr>
        <w:t> </w:t>
      </w:r>
    </w:p>
    <w:p w14:paraId="738FE923"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2EFD6E0"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613569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Implementation of Programme </w:t>
      </w:r>
      <w:r>
        <w:rPr>
          <w:rStyle w:val="normaltextrun"/>
          <w:rFonts w:ascii="Calibri" w:hAnsi="Calibri" w:cs="Calibri"/>
        </w:rPr>
        <w:t> </w:t>
      </w:r>
      <w:r>
        <w:rPr>
          <w:rStyle w:val="eop"/>
          <w:rFonts w:ascii="Calibri" w:hAnsi="Calibri" w:cs="Calibri"/>
        </w:rPr>
        <w:t> </w:t>
      </w:r>
    </w:p>
    <w:p w14:paraId="5EEEE65B"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E080DC0" w14:textId="77777777" w:rsidR="00427DCF" w:rsidRDefault="00427DCF" w:rsidP="00427DCF">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You agree, and will ensure that all third parties also agree, to comply with all laws regulating the way you operate, the work you carry out, the staff you employ or the goods you buy, including (but without limitation): </w:t>
      </w:r>
      <w:r>
        <w:rPr>
          <w:rStyle w:val="eop"/>
          <w:rFonts w:ascii="Calibri" w:hAnsi="Calibri" w:cs="Calibri"/>
        </w:rPr>
        <w:t> </w:t>
      </w:r>
    </w:p>
    <w:p w14:paraId="6604264F" w14:textId="77777777" w:rsidR="00427DCF" w:rsidRDefault="00427DCF" w:rsidP="00427DCF">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rPr>
        <w:t>Employment </w:t>
      </w:r>
      <w:proofErr w:type="gramStart"/>
      <w:r>
        <w:rPr>
          <w:rStyle w:val="normaltextrun"/>
          <w:rFonts w:ascii="Calibri" w:hAnsi="Calibri" w:cs="Calibri"/>
        </w:rPr>
        <w:t>legislation;</w:t>
      </w:r>
      <w:proofErr w:type="gramEnd"/>
      <w:r>
        <w:rPr>
          <w:rStyle w:val="normaltextrun"/>
          <w:rFonts w:ascii="Calibri" w:hAnsi="Calibri" w:cs="Calibri"/>
        </w:rPr>
        <w:t> </w:t>
      </w:r>
      <w:r>
        <w:rPr>
          <w:rStyle w:val="eop"/>
          <w:rFonts w:ascii="Calibri" w:hAnsi="Calibri" w:cs="Calibri"/>
        </w:rPr>
        <w:t> </w:t>
      </w:r>
    </w:p>
    <w:p w14:paraId="483EA14E" w14:textId="77777777" w:rsidR="00427DCF" w:rsidRDefault="00427DCF" w:rsidP="00427DCF">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rPr>
        <w:t>Data Protection </w:t>
      </w:r>
      <w:proofErr w:type="gramStart"/>
      <w:r>
        <w:rPr>
          <w:rStyle w:val="normaltextrun"/>
          <w:rFonts w:ascii="Calibri" w:hAnsi="Calibri" w:cs="Calibri"/>
        </w:rPr>
        <w:t>Legislation;</w:t>
      </w:r>
      <w:proofErr w:type="gramEnd"/>
      <w:r>
        <w:rPr>
          <w:rStyle w:val="normaltextrun"/>
          <w:rFonts w:ascii="Calibri" w:hAnsi="Calibri" w:cs="Calibri"/>
        </w:rPr>
        <w:t> </w:t>
      </w:r>
      <w:r>
        <w:rPr>
          <w:rStyle w:val="eop"/>
          <w:rFonts w:ascii="Calibri" w:hAnsi="Calibri" w:cs="Calibri"/>
        </w:rPr>
        <w:t> </w:t>
      </w:r>
    </w:p>
    <w:p w14:paraId="25BF09CD" w14:textId="77777777" w:rsidR="00427DCF" w:rsidRDefault="00427DCF" w:rsidP="00427DCF">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rPr>
        <w:t>Health and safety </w:t>
      </w:r>
      <w:proofErr w:type="gramStart"/>
      <w:r>
        <w:rPr>
          <w:rStyle w:val="normaltextrun"/>
          <w:rFonts w:ascii="Calibri" w:hAnsi="Calibri" w:cs="Calibri"/>
        </w:rPr>
        <w:t>legislation;</w:t>
      </w:r>
      <w:proofErr w:type="gramEnd"/>
      <w:r>
        <w:rPr>
          <w:rStyle w:val="normaltextrun"/>
          <w:rFonts w:ascii="Calibri" w:hAnsi="Calibri" w:cs="Calibri"/>
        </w:rPr>
        <w:t> </w:t>
      </w:r>
      <w:r>
        <w:rPr>
          <w:rStyle w:val="eop"/>
          <w:rFonts w:ascii="Calibri" w:hAnsi="Calibri" w:cs="Calibri"/>
        </w:rPr>
        <w:t> </w:t>
      </w:r>
    </w:p>
    <w:p w14:paraId="2CE7B67F" w14:textId="77777777" w:rsidR="00427DCF" w:rsidRDefault="00427DCF" w:rsidP="00427DCF">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rPr>
        <w:t>Child and vulnerable adult protection legislation, including if appropriate, gaining registration under the Children’s Act 1989 or the Children (Northern Ireland) Order </w:t>
      </w:r>
      <w:proofErr w:type="gramStart"/>
      <w:r>
        <w:rPr>
          <w:rStyle w:val="normaltextrun"/>
          <w:rFonts w:ascii="Calibri" w:hAnsi="Calibri" w:cs="Calibri"/>
        </w:rPr>
        <w:t>1955;</w:t>
      </w:r>
      <w:proofErr w:type="gramEnd"/>
      <w:r>
        <w:rPr>
          <w:rStyle w:val="normaltextrun"/>
          <w:rFonts w:ascii="Calibri" w:hAnsi="Calibri" w:cs="Calibri"/>
        </w:rPr>
        <w:t>  </w:t>
      </w:r>
      <w:r>
        <w:rPr>
          <w:rStyle w:val="eop"/>
          <w:rFonts w:ascii="Calibri" w:hAnsi="Calibri" w:cs="Calibri"/>
        </w:rPr>
        <w:t> </w:t>
      </w:r>
    </w:p>
    <w:p w14:paraId="5050E261" w14:textId="77777777" w:rsidR="00427DCF" w:rsidRDefault="00427DCF" w:rsidP="00427DCF">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rPr>
        <w:t>Procurement </w:t>
      </w:r>
      <w:proofErr w:type="gramStart"/>
      <w:r>
        <w:rPr>
          <w:rStyle w:val="normaltextrun"/>
          <w:rFonts w:ascii="Calibri" w:hAnsi="Calibri" w:cs="Calibri"/>
        </w:rPr>
        <w:t>legislation;</w:t>
      </w:r>
      <w:proofErr w:type="gramEnd"/>
      <w:r>
        <w:rPr>
          <w:rStyle w:val="normaltextrun"/>
          <w:rFonts w:ascii="Calibri" w:hAnsi="Calibri" w:cs="Calibri"/>
        </w:rPr>
        <w:t> </w:t>
      </w:r>
      <w:r>
        <w:rPr>
          <w:rStyle w:val="eop"/>
          <w:rFonts w:ascii="Calibri" w:hAnsi="Calibri" w:cs="Calibri"/>
        </w:rPr>
        <w:t> </w:t>
      </w:r>
    </w:p>
    <w:p w14:paraId="4A097E93" w14:textId="77777777" w:rsidR="00427DCF" w:rsidRDefault="00427DCF" w:rsidP="00427DCF">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Equality Act </w:t>
      </w:r>
      <w:proofErr w:type="gramStart"/>
      <w:r>
        <w:rPr>
          <w:rStyle w:val="normaltextrun"/>
          <w:rFonts w:ascii="Calibri" w:hAnsi="Calibri" w:cs="Calibri"/>
        </w:rPr>
        <w:t>2010;</w:t>
      </w:r>
      <w:proofErr w:type="gramEnd"/>
      <w:r>
        <w:rPr>
          <w:rStyle w:val="normaltextrun"/>
          <w:rFonts w:ascii="Calibri" w:hAnsi="Calibri" w:cs="Calibri"/>
        </w:rPr>
        <w:t> </w:t>
      </w:r>
      <w:r>
        <w:rPr>
          <w:rStyle w:val="eop"/>
          <w:rFonts w:ascii="Calibri" w:hAnsi="Calibri" w:cs="Calibri"/>
        </w:rPr>
        <w:t> </w:t>
      </w:r>
    </w:p>
    <w:p w14:paraId="6949B759" w14:textId="77777777" w:rsidR="00427DCF" w:rsidRDefault="00427DCF" w:rsidP="00427DCF">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rPr>
        <w:t>Charity law in the jurisdiction where you are </w:t>
      </w:r>
      <w:proofErr w:type="gramStart"/>
      <w:r>
        <w:rPr>
          <w:rStyle w:val="normaltextrun"/>
          <w:rFonts w:ascii="Calibri" w:hAnsi="Calibri" w:cs="Calibri"/>
        </w:rPr>
        <w:t>based;</w:t>
      </w:r>
      <w:proofErr w:type="gramEnd"/>
      <w:r>
        <w:rPr>
          <w:rStyle w:val="normaltextrun"/>
          <w:rFonts w:ascii="Calibri" w:hAnsi="Calibri" w:cs="Calibri"/>
        </w:rPr>
        <w:t> </w:t>
      </w:r>
      <w:r>
        <w:rPr>
          <w:rStyle w:val="eop"/>
          <w:rFonts w:ascii="Calibri" w:hAnsi="Calibri" w:cs="Calibri"/>
        </w:rPr>
        <w:t> </w:t>
      </w:r>
    </w:p>
    <w:p w14:paraId="4C0BCB64" w14:textId="77777777" w:rsidR="00427DCF" w:rsidRDefault="00427DCF" w:rsidP="00427DCF">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Bribery Act </w:t>
      </w:r>
      <w:proofErr w:type="gramStart"/>
      <w:r>
        <w:rPr>
          <w:rStyle w:val="normaltextrun"/>
          <w:rFonts w:ascii="Calibri" w:hAnsi="Calibri" w:cs="Calibri"/>
        </w:rPr>
        <w:t>2010;</w:t>
      </w:r>
      <w:proofErr w:type="gramEnd"/>
      <w:r>
        <w:rPr>
          <w:rStyle w:val="normaltextrun"/>
          <w:rFonts w:ascii="Calibri" w:hAnsi="Calibri" w:cs="Calibri"/>
        </w:rPr>
        <w:t> </w:t>
      </w:r>
      <w:r>
        <w:rPr>
          <w:rStyle w:val="eop"/>
          <w:rFonts w:ascii="Calibri" w:hAnsi="Calibri" w:cs="Calibri"/>
        </w:rPr>
        <w:t> </w:t>
      </w:r>
    </w:p>
    <w:p w14:paraId="52AA9C2C" w14:textId="4E5E5273" w:rsidR="00BD13D6" w:rsidRPr="00A502A0" w:rsidRDefault="00427DCF" w:rsidP="00A502A0">
      <w:pPr>
        <w:pStyle w:val="paragraph"/>
        <w:numPr>
          <w:ilvl w:val="0"/>
          <w:numId w:val="24"/>
        </w:numPr>
        <w:spacing w:before="0" w:beforeAutospacing="0" w:after="0" w:afterAutospacing="0"/>
        <w:ind w:left="1080" w:firstLine="0"/>
        <w:textAlignment w:val="baseline"/>
        <w:rPr>
          <w:rStyle w:val="eop"/>
          <w:rFonts w:ascii="Calibri" w:hAnsi="Calibri" w:cs="Calibri"/>
        </w:rPr>
      </w:pPr>
      <w:r w:rsidRPr="439A030B">
        <w:rPr>
          <w:rStyle w:val="normaltextrun"/>
          <w:rFonts w:ascii="Calibri" w:hAnsi="Calibri" w:cs="Calibri"/>
        </w:rPr>
        <w:t>You will maintain a prudent level of insurance to </w:t>
      </w:r>
      <w:proofErr w:type="gramStart"/>
      <w:r w:rsidRPr="439A030B">
        <w:rPr>
          <w:rStyle w:val="normaltextrun"/>
          <w:rFonts w:ascii="Calibri" w:hAnsi="Calibri" w:cs="Calibri"/>
        </w:rPr>
        <w:t>cover your liabilities at all times</w:t>
      </w:r>
      <w:proofErr w:type="gramEnd"/>
      <w:r w:rsidRPr="439A030B">
        <w:rPr>
          <w:rStyle w:val="normaltextrun"/>
          <w:rFonts w:ascii="Calibri" w:hAnsi="Calibri" w:cs="Calibri"/>
        </w:rPr>
        <w:t>, including</w:t>
      </w:r>
      <w:r w:rsidR="009F53B4">
        <w:rPr>
          <w:rStyle w:val="normaltextrun"/>
          <w:rFonts w:ascii="Calibri" w:hAnsi="Calibri" w:cs="Calibri"/>
        </w:rPr>
        <w:t xml:space="preserve"> </w:t>
      </w:r>
      <w:r w:rsidRPr="439A030B">
        <w:rPr>
          <w:rStyle w:val="normaltextrun"/>
          <w:rFonts w:ascii="Calibri" w:hAnsi="Calibri" w:cs="Calibri"/>
        </w:rPr>
        <w:t xml:space="preserve">employee and public liability insurance with a limit of indemnity of not less than £5,000,00 in each case </w:t>
      </w:r>
      <w:r w:rsidR="000E2DDE" w:rsidRPr="008E2C71">
        <w:rPr>
          <w:rStyle w:val="normaltextrun"/>
          <w:rFonts w:ascii="Calibri" w:hAnsi="Calibri" w:cs="Calibri"/>
        </w:rPr>
        <w:t>an</w:t>
      </w:r>
      <w:r w:rsidR="004A12A7" w:rsidRPr="008E2C71">
        <w:rPr>
          <w:rStyle w:val="normaltextrun"/>
          <w:rFonts w:ascii="Calibri" w:hAnsi="Calibri" w:cs="Calibri"/>
        </w:rPr>
        <w:t xml:space="preserve">d professional indemnity </w:t>
      </w:r>
      <w:r w:rsidR="00853E3E" w:rsidRPr="008E2C71">
        <w:rPr>
          <w:rStyle w:val="normaltextrun"/>
          <w:rFonts w:ascii="Calibri" w:hAnsi="Calibri" w:cs="Calibri"/>
        </w:rPr>
        <w:t>insurance of not less than £1</w:t>
      </w:r>
      <w:r w:rsidR="00056A2E" w:rsidRPr="008E2C71">
        <w:rPr>
          <w:rStyle w:val="normaltextrun"/>
          <w:rFonts w:ascii="Calibri" w:hAnsi="Calibri" w:cs="Calibri"/>
        </w:rPr>
        <w:t xml:space="preserve">,000,000 </w:t>
      </w:r>
      <w:r w:rsidRPr="008E2C71">
        <w:rPr>
          <w:rStyle w:val="normaltextrun"/>
          <w:rFonts w:ascii="Calibri" w:hAnsi="Calibri" w:cs="Calibri"/>
        </w:rPr>
        <w:t>in relation to any claim or series of claims arising from the Programme.</w:t>
      </w:r>
      <w:r w:rsidR="00BD13D6" w:rsidRPr="00A502A0">
        <w:rPr>
          <w:rStyle w:val="eop"/>
          <w:rFonts w:ascii="Arial" w:hAnsi="Arial" w:cs="Arial"/>
          <w:sz w:val="22"/>
          <w:szCs w:val="22"/>
        </w:rPr>
        <w:t> </w:t>
      </w:r>
    </w:p>
    <w:p w14:paraId="74774B67" w14:textId="77777777" w:rsidR="00427DCF" w:rsidRDefault="00427DCF" w:rsidP="00427DCF">
      <w:pPr>
        <w:pStyle w:val="paragraph"/>
        <w:numPr>
          <w:ilvl w:val="0"/>
          <w:numId w:val="25"/>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obtain and maintain all necessary consents, </w:t>
      </w:r>
      <w:proofErr w:type="gramStart"/>
      <w:r>
        <w:rPr>
          <w:rStyle w:val="normaltextrun"/>
          <w:rFonts w:ascii="Calibri" w:hAnsi="Calibri" w:cs="Calibri"/>
        </w:rPr>
        <w:t>resources</w:t>
      </w:r>
      <w:proofErr w:type="gramEnd"/>
      <w:r>
        <w:rPr>
          <w:rStyle w:val="normaltextrun"/>
          <w:rFonts w:ascii="Calibri" w:hAnsi="Calibri" w:cs="Calibri"/>
        </w:rPr>
        <w:t> and expertise to implement the Programme. </w:t>
      </w:r>
      <w:r>
        <w:rPr>
          <w:rStyle w:val="eop"/>
          <w:rFonts w:ascii="Calibri" w:hAnsi="Calibri" w:cs="Calibri"/>
        </w:rPr>
        <w:t> </w:t>
      </w:r>
    </w:p>
    <w:p w14:paraId="1F94AABA" w14:textId="77777777" w:rsidR="00427DCF" w:rsidRDefault="00427DCF" w:rsidP="00427DCF">
      <w:pPr>
        <w:pStyle w:val="paragraph"/>
        <w:numPr>
          <w:ilvl w:val="0"/>
          <w:numId w:val="2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take reasonable steps to obtain value for money when buying goods and services in connection with the Programme by obtaining quotations or applying competitive tendering.   </w:t>
      </w:r>
      <w:r>
        <w:rPr>
          <w:rStyle w:val="eop"/>
          <w:rFonts w:ascii="Calibri" w:hAnsi="Calibri" w:cs="Calibri"/>
        </w:rPr>
        <w:t> </w:t>
      </w:r>
    </w:p>
    <w:p w14:paraId="2566623C" w14:textId="77777777" w:rsidR="00427DCF" w:rsidRDefault="00427DCF" w:rsidP="00427DCF">
      <w:pPr>
        <w:pStyle w:val="paragraph"/>
        <w:numPr>
          <w:ilvl w:val="0"/>
          <w:numId w:val="27"/>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have, and will keep in place, adequate procedures for dealing with conflicts of interest. </w:t>
      </w:r>
      <w:r>
        <w:rPr>
          <w:rStyle w:val="eop"/>
          <w:rFonts w:ascii="Calibri" w:hAnsi="Calibri" w:cs="Calibri"/>
        </w:rPr>
        <w:t> </w:t>
      </w:r>
    </w:p>
    <w:p w14:paraId="63D36845" w14:textId="77777777" w:rsidR="00427DCF" w:rsidRDefault="00427DCF" w:rsidP="00427DCF">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rPr>
        <w:t>If any part of the Grant is used directly or indirectly to purchase or develop any intellectual property </w:t>
      </w:r>
      <w:proofErr w:type="gramStart"/>
      <w:r>
        <w:rPr>
          <w:rStyle w:val="normaltextrun"/>
          <w:rFonts w:ascii="Calibri" w:hAnsi="Calibri" w:cs="Calibri"/>
        </w:rPr>
        <w:t>rights</w:t>
      </w:r>
      <w:proofErr w:type="gramEnd"/>
      <w:r>
        <w:rPr>
          <w:rStyle w:val="normaltextrun"/>
          <w:rFonts w:ascii="Calibri" w:hAnsi="Calibri" w:cs="Calibri"/>
        </w:rPr>
        <w:t> then you will take all necessary steps to protect such rights and to ensure that any financial benefit derived from the exploitation of such rights is applied for public benefit in line with the objectives of the Programme.  </w:t>
      </w:r>
      <w:r>
        <w:rPr>
          <w:rStyle w:val="eop"/>
          <w:rFonts w:ascii="Calibri" w:hAnsi="Calibri" w:cs="Calibri"/>
        </w:rPr>
        <w:t> </w:t>
      </w:r>
    </w:p>
    <w:p w14:paraId="4053FC0D" w14:textId="77777777" w:rsidR="00427DCF" w:rsidRDefault="00427DCF" w:rsidP="00427DCF">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keep all assets funded by the Grant safe and in good repair and will make sure you have adequate insurance cover for all of them. Any loss resulting from payments made for assets before delivery will be your responsibility. If the assets are damaged, destroyed or stolen, you must repair or replace them. </w:t>
      </w:r>
      <w:r>
        <w:rPr>
          <w:rStyle w:val="eop"/>
          <w:rFonts w:ascii="Calibri" w:hAnsi="Calibri" w:cs="Calibri"/>
        </w:rPr>
        <w:t> </w:t>
      </w:r>
    </w:p>
    <w:p w14:paraId="70F96885" w14:textId="77777777" w:rsidR="00427DCF" w:rsidRDefault="00427DCF" w:rsidP="00427DCF">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shall not unlawfully discriminate within the meaning and scope of any law, enactment, </w:t>
      </w:r>
      <w:proofErr w:type="gramStart"/>
      <w:r>
        <w:rPr>
          <w:rStyle w:val="normaltextrun"/>
          <w:rFonts w:ascii="Calibri" w:hAnsi="Calibri" w:cs="Calibri"/>
        </w:rPr>
        <w:t>order</w:t>
      </w:r>
      <w:proofErr w:type="gramEnd"/>
      <w:r>
        <w:rPr>
          <w:rStyle w:val="normaltextrun"/>
          <w:rFonts w:ascii="Calibri" w:hAnsi="Calibri" w:cs="Calibri"/>
        </w:rPr>
        <w:t> or regulation relating to discrimination (whether in race, gender, religion, disability, sexual orientation, age or otherwise) and you shall take all reasonable steps to secure observance of this clause by all your employees or agents and all suppliers and sub-contractors engaged on the Programme. </w:t>
      </w:r>
      <w:r>
        <w:rPr>
          <w:rStyle w:val="eop"/>
          <w:rFonts w:ascii="Calibri" w:hAnsi="Calibri" w:cs="Calibri"/>
        </w:rPr>
        <w:t> </w:t>
      </w:r>
    </w:p>
    <w:p w14:paraId="2B2BA271"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40380B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Contracts between you and third parties </w:t>
      </w:r>
      <w:r>
        <w:rPr>
          <w:rStyle w:val="normaltextrun"/>
          <w:rFonts w:ascii="Calibri" w:hAnsi="Calibri" w:cs="Calibri"/>
        </w:rPr>
        <w:t> </w:t>
      </w:r>
      <w:r>
        <w:rPr>
          <w:rStyle w:val="eop"/>
          <w:rFonts w:ascii="Calibri" w:hAnsi="Calibri" w:cs="Calibri"/>
        </w:rPr>
        <w:t> </w:t>
      </w:r>
    </w:p>
    <w:p w14:paraId="556E117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AA127BE" w14:textId="77777777" w:rsidR="00427DCF" w:rsidRDefault="00427DCF" w:rsidP="00427DCF">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rPr>
        <w:t>Whilst you may contract with third parties for the implementation of individual projects, you will remain responsible for the Programme and for meeting the terms and conditions of the Grant. </w:t>
      </w:r>
      <w:r>
        <w:rPr>
          <w:rStyle w:val="eop"/>
          <w:rFonts w:ascii="Calibri" w:hAnsi="Calibri" w:cs="Calibri"/>
        </w:rPr>
        <w:t> </w:t>
      </w:r>
    </w:p>
    <w:p w14:paraId="137EAD98" w14:textId="77777777" w:rsidR="00427DCF" w:rsidRDefault="00427DCF" w:rsidP="00427DCF">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Where a project is to be implemented by a third party, before you pay them any money you must </w:t>
      </w:r>
      <w:proofErr w:type="gramStart"/>
      <w:r>
        <w:rPr>
          <w:rStyle w:val="normaltextrun"/>
          <w:rFonts w:ascii="Calibri" w:hAnsi="Calibri" w:cs="Calibri"/>
        </w:rPr>
        <w:t>enter into</w:t>
      </w:r>
      <w:proofErr w:type="gramEnd"/>
      <w:r>
        <w:rPr>
          <w:rStyle w:val="normaltextrun"/>
          <w:rFonts w:ascii="Calibri" w:hAnsi="Calibri" w:cs="Calibri"/>
        </w:rPr>
        <w:t> a contract with them which contains reasonable and adequate terms and conditions to safeguard the Grant and enforce relevant obligations of the Grant Agreement including the right to terminate the arrangements and recover the sums advanced to the third party.  </w:t>
      </w:r>
      <w:r>
        <w:rPr>
          <w:rStyle w:val="eop"/>
          <w:rFonts w:ascii="Calibri" w:hAnsi="Calibri" w:cs="Calibri"/>
        </w:rPr>
        <w:t> </w:t>
      </w:r>
    </w:p>
    <w:p w14:paraId="7DD66693"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52A04BF"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Annual report and accounts</w:t>
      </w:r>
      <w:r>
        <w:rPr>
          <w:rStyle w:val="normaltextrun"/>
          <w:rFonts w:ascii="Calibri" w:hAnsi="Calibri" w:cs="Calibri"/>
        </w:rPr>
        <w:t> </w:t>
      </w:r>
      <w:r>
        <w:rPr>
          <w:rStyle w:val="eop"/>
          <w:rFonts w:ascii="Calibri" w:hAnsi="Calibri" w:cs="Calibri"/>
        </w:rPr>
        <w:t> </w:t>
      </w:r>
    </w:p>
    <w:p w14:paraId="5804EA3A"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F9AA0EA" w14:textId="77777777" w:rsidR="00427DCF" w:rsidRDefault="00427DCF" w:rsidP="00427DCF">
      <w:pPr>
        <w:pStyle w:val="paragraph"/>
        <w:numPr>
          <w:ilvl w:val="0"/>
          <w:numId w:val="33"/>
        </w:numPr>
        <w:spacing w:before="0" w:beforeAutospacing="0" w:after="0" w:afterAutospacing="0"/>
        <w:ind w:left="1080" w:firstLine="0"/>
        <w:textAlignment w:val="baseline"/>
        <w:rPr>
          <w:rFonts w:ascii="Calibri" w:hAnsi="Calibri" w:cs="Calibri"/>
        </w:rPr>
      </w:pPr>
      <w:r>
        <w:rPr>
          <w:rStyle w:val="normaltextrun"/>
          <w:rFonts w:ascii="Calibri" w:hAnsi="Calibri" w:cs="Calibri"/>
        </w:rPr>
        <w:t>For the period of the Grant </w:t>
      </w:r>
      <w:proofErr w:type="gramStart"/>
      <w:r>
        <w:rPr>
          <w:rStyle w:val="normaltextrun"/>
          <w:rFonts w:ascii="Calibri" w:hAnsi="Calibri" w:cs="Calibri"/>
        </w:rPr>
        <w:t>Agreement</w:t>
      </w:r>
      <w:proofErr w:type="gramEnd"/>
      <w:r>
        <w:rPr>
          <w:rStyle w:val="normaltextrun"/>
          <w:rFonts w:ascii="Calibri" w:hAnsi="Calibri" w:cs="Calibri"/>
        </w:rPr>
        <w:t> you will acknowledge the Grant in your annual reports and accounts and show it as restricted income.  </w:t>
      </w:r>
      <w:r>
        <w:rPr>
          <w:rStyle w:val="eop"/>
          <w:rFonts w:ascii="Calibri" w:hAnsi="Calibri" w:cs="Calibri"/>
        </w:rPr>
        <w:t> </w:t>
      </w:r>
    </w:p>
    <w:p w14:paraId="7A1C15C8" w14:textId="77777777" w:rsidR="00427DCF" w:rsidRDefault="00427DCF" w:rsidP="00427DCF">
      <w:pPr>
        <w:pStyle w:val="paragraph"/>
        <w:numPr>
          <w:ilvl w:val="0"/>
          <w:numId w:val="34"/>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shall keep separate accurate and up-to-date accounts and records of the receipt and expenditure of the Grant monies received by you. </w:t>
      </w:r>
      <w:r>
        <w:rPr>
          <w:rStyle w:val="eop"/>
          <w:rFonts w:ascii="Calibri" w:hAnsi="Calibri" w:cs="Calibri"/>
        </w:rPr>
        <w:t> </w:t>
      </w:r>
    </w:p>
    <w:p w14:paraId="227CA5A0" w14:textId="77777777" w:rsidR="00427DCF" w:rsidRDefault="00427DCF" w:rsidP="00427D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send us a copy of your annual report and accounts as soon as they have been published.  </w:t>
      </w:r>
      <w:r>
        <w:rPr>
          <w:rStyle w:val="eop"/>
          <w:rFonts w:ascii="Calibri" w:hAnsi="Calibri" w:cs="Calibri"/>
        </w:rPr>
        <w:t> </w:t>
      </w:r>
    </w:p>
    <w:p w14:paraId="22EAAA4B" w14:textId="77777777" w:rsidR="00427DCF" w:rsidRDefault="00427DCF" w:rsidP="00427DCF">
      <w:pPr>
        <w:pStyle w:val="paragraph"/>
        <w:numPr>
          <w:ilvl w:val="0"/>
          <w:numId w:val="3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keep proper and up to date accounts and records for at least six years after the termination of the Grant Agreement, including management accounts, personnel and payroll records and invoices, which show how the Grant has been applied.  You will make these records available to us if requested.  </w:t>
      </w:r>
      <w:r>
        <w:rPr>
          <w:rStyle w:val="eop"/>
          <w:rFonts w:ascii="Calibri" w:hAnsi="Calibri" w:cs="Calibri"/>
        </w:rPr>
        <w:t> </w:t>
      </w:r>
    </w:p>
    <w:p w14:paraId="1F93B772"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0F14CBC"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Communications</w:t>
      </w:r>
      <w:r>
        <w:rPr>
          <w:rStyle w:val="normaltextrun"/>
          <w:rFonts w:ascii="Calibri" w:hAnsi="Calibri" w:cs="Calibri"/>
        </w:rPr>
        <w:t> </w:t>
      </w:r>
      <w:r>
        <w:rPr>
          <w:rStyle w:val="eop"/>
          <w:rFonts w:ascii="Calibri" w:hAnsi="Calibri" w:cs="Calibri"/>
        </w:rPr>
        <w:t> </w:t>
      </w:r>
    </w:p>
    <w:p w14:paraId="4419843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1F2FDFE" w14:textId="77777777" w:rsidR="00427DCF" w:rsidRDefault="00427DCF" w:rsidP="00427DCF">
      <w:pPr>
        <w:pStyle w:val="paragraph"/>
        <w:numPr>
          <w:ilvl w:val="0"/>
          <w:numId w:val="37"/>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and Ageing Better will maintain regular contact on external communications regarding the Programme, informing and liaising on planned outputs ahead of time. </w:t>
      </w:r>
      <w:r>
        <w:rPr>
          <w:rStyle w:val="eop"/>
          <w:rFonts w:ascii="Calibri" w:hAnsi="Calibri" w:cs="Calibri"/>
        </w:rPr>
        <w:t> </w:t>
      </w:r>
    </w:p>
    <w:p w14:paraId="0206B273" w14:textId="77777777" w:rsidR="00427DCF" w:rsidRDefault="00427DCF" w:rsidP="00427DCF">
      <w:pPr>
        <w:pStyle w:val="paragraph"/>
        <w:numPr>
          <w:ilvl w:val="0"/>
          <w:numId w:val="38"/>
        </w:numPr>
        <w:spacing w:before="0" w:beforeAutospacing="0" w:after="0" w:afterAutospacing="0"/>
        <w:ind w:left="1080" w:firstLine="0"/>
        <w:textAlignment w:val="baseline"/>
        <w:rPr>
          <w:rFonts w:ascii="Calibri" w:hAnsi="Calibri" w:cs="Calibri"/>
        </w:rPr>
      </w:pPr>
      <w:r>
        <w:rPr>
          <w:rStyle w:val="normaltextrun"/>
          <w:rFonts w:ascii="Calibri" w:hAnsi="Calibri" w:cs="Calibri"/>
        </w:rPr>
        <w:t>Both you and Ageing Better will give each other due notice of communications activities relating to the Programme. </w:t>
      </w:r>
      <w:r>
        <w:rPr>
          <w:rStyle w:val="eop"/>
          <w:rFonts w:ascii="Calibri" w:hAnsi="Calibri" w:cs="Calibri"/>
        </w:rPr>
        <w:t> </w:t>
      </w:r>
    </w:p>
    <w:p w14:paraId="55F88998" w14:textId="77777777" w:rsidR="00427DCF" w:rsidRDefault="00427DCF" w:rsidP="00427DCF">
      <w:pPr>
        <w:pStyle w:val="paragraph"/>
        <w:numPr>
          <w:ilvl w:val="0"/>
          <w:numId w:val="39"/>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and Ageing Better will agree a form of words to describe the partnership, share brand guidelines, publications from each organisation, establish press office and out of hours contacts, and liaise regularly about communications opportunities. </w:t>
      </w:r>
      <w:r>
        <w:rPr>
          <w:rStyle w:val="eop"/>
          <w:rFonts w:ascii="Calibri" w:hAnsi="Calibri" w:cs="Calibri"/>
        </w:rPr>
        <w:t> </w:t>
      </w:r>
    </w:p>
    <w:p w14:paraId="3AC35F51" w14:textId="77777777" w:rsidR="00427DCF" w:rsidRDefault="00427DCF" w:rsidP="00427DCF">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rPr>
        <w:t>Neither you nor Ageing Better will speak on each other’s behalf. </w:t>
      </w:r>
      <w:r>
        <w:rPr>
          <w:rStyle w:val="eop"/>
          <w:rFonts w:ascii="Calibri" w:hAnsi="Calibri" w:cs="Calibri"/>
        </w:rPr>
        <w:t> </w:t>
      </w:r>
    </w:p>
    <w:p w14:paraId="742C81C3" w14:textId="77777777" w:rsidR="00427DCF" w:rsidRDefault="00427DCF" w:rsidP="00427DCF">
      <w:pPr>
        <w:pStyle w:val="paragraph"/>
        <w:numPr>
          <w:ilvl w:val="0"/>
          <w:numId w:val="41"/>
        </w:numPr>
        <w:spacing w:before="0" w:beforeAutospacing="0" w:after="0" w:afterAutospacing="0"/>
        <w:ind w:left="1080" w:firstLine="0"/>
        <w:textAlignment w:val="baseline"/>
        <w:rPr>
          <w:rFonts w:ascii="Calibri" w:hAnsi="Calibri" w:cs="Calibri"/>
        </w:rPr>
      </w:pPr>
      <w:r>
        <w:rPr>
          <w:rStyle w:val="normaltextrun"/>
          <w:rFonts w:ascii="Calibri" w:hAnsi="Calibri" w:cs="Calibri"/>
        </w:rPr>
        <w:t>Both you and Ageing Better will continue to publish information independently that is not linked to the Programme. </w:t>
      </w:r>
      <w:r>
        <w:rPr>
          <w:rStyle w:val="eop"/>
          <w:rFonts w:ascii="Calibri" w:hAnsi="Calibri" w:cs="Calibri"/>
        </w:rPr>
        <w:t> </w:t>
      </w:r>
    </w:p>
    <w:p w14:paraId="6A7AFFC9" w14:textId="77777777" w:rsidR="00427DCF" w:rsidRDefault="00427DCF" w:rsidP="00427DCF">
      <w:pPr>
        <w:pStyle w:val="paragraph"/>
        <w:numPr>
          <w:ilvl w:val="0"/>
          <w:numId w:val="42"/>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must acknowledge our funding and refer to Ageing Better in any communications or public statements that refer to the Programme and/or individual projects – this includes (but is not limited to): press statements, broadcast interviews or comment, websites, blogs, social media campaigns, merchandise, accounts and public annual reports, </w:t>
      </w:r>
      <w:proofErr w:type="gramStart"/>
      <w:r>
        <w:rPr>
          <w:rStyle w:val="normaltextrun"/>
          <w:rFonts w:ascii="Calibri" w:hAnsi="Calibri" w:cs="Calibri"/>
        </w:rPr>
        <w:t>posters</w:t>
      </w:r>
      <w:proofErr w:type="gramEnd"/>
      <w:r>
        <w:rPr>
          <w:rStyle w:val="normaltextrun"/>
          <w:rFonts w:ascii="Calibri" w:hAnsi="Calibri" w:cs="Calibri"/>
        </w:rPr>
        <w:t> and flyers or in written or public presentations.  </w:t>
      </w:r>
      <w:r>
        <w:rPr>
          <w:rStyle w:val="eop"/>
          <w:rFonts w:ascii="Calibri" w:hAnsi="Calibri" w:cs="Calibri"/>
        </w:rPr>
        <w:t> </w:t>
      </w:r>
    </w:p>
    <w:p w14:paraId="0BB3BC3B" w14:textId="77777777" w:rsidR="00427DCF" w:rsidRDefault="00427DCF" w:rsidP="00427DCF">
      <w:pPr>
        <w:pStyle w:val="paragraph"/>
        <w:numPr>
          <w:ilvl w:val="0"/>
          <w:numId w:val="43"/>
        </w:numPr>
        <w:spacing w:before="0" w:beforeAutospacing="0" w:after="0" w:afterAutospacing="0"/>
        <w:ind w:left="1080" w:firstLine="0"/>
        <w:textAlignment w:val="baseline"/>
        <w:rPr>
          <w:rFonts w:ascii="Calibri" w:hAnsi="Calibri" w:cs="Calibri"/>
        </w:rPr>
      </w:pPr>
      <w:r>
        <w:rPr>
          <w:rStyle w:val="normaltextrun"/>
          <w:rFonts w:ascii="Calibri" w:hAnsi="Calibri" w:cs="Calibri"/>
        </w:rPr>
        <w:t>When publicising areas of your own work to which the programme funded by Ageing Better contributes; you will acknowledge the contribution of our grant to the achievement of your activities in those areas. </w:t>
      </w:r>
      <w:r>
        <w:rPr>
          <w:rStyle w:val="eop"/>
          <w:rFonts w:ascii="Calibri" w:hAnsi="Calibri" w:cs="Calibri"/>
        </w:rPr>
        <w:t> </w:t>
      </w:r>
    </w:p>
    <w:p w14:paraId="0948E0BB" w14:textId="77777777" w:rsidR="00427DCF" w:rsidRDefault="00427DCF" w:rsidP="00427DCF">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tell us promptly about any changes to information you have provided us about the Programme and will make sure that the information we hold is always true and up to date.  </w:t>
      </w:r>
      <w:r>
        <w:rPr>
          <w:rStyle w:val="eop"/>
          <w:rFonts w:ascii="Calibri" w:hAnsi="Calibri" w:cs="Calibri"/>
        </w:rPr>
        <w:t> </w:t>
      </w:r>
    </w:p>
    <w:p w14:paraId="4BE20960" w14:textId="77777777" w:rsidR="00427DCF" w:rsidRDefault="00427DCF" w:rsidP="00427DCF">
      <w:pPr>
        <w:pStyle w:val="paragraph"/>
        <w:numPr>
          <w:ilvl w:val="0"/>
          <w:numId w:val="45"/>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accept that we will publicise the Grant, the </w:t>
      </w:r>
      <w:proofErr w:type="gramStart"/>
      <w:r>
        <w:rPr>
          <w:rStyle w:val="normaltextrun"/>
          <w:rFonts w:ascii="Calibri" w:hAnsi="Calibri" w:cs="Calibri"/>
        </w:rPr>
        <w:t>Programme</w:t>
      </w:r>
      <w:proofErr w:type="gramEnd"/>
      <w:r>
        <w:rPr>
          <w:rStyle w:val="normaltextrun"/>
          <w:rFonts w:ascii="Calibri" w:hAnsi="Calibri" w:cs="Calibri"/>
        </w:rPr>
        <w:t xml:space="preserve"> and any individual project. We may carry out any form of publicity and marketing across a </w:t>
      </w:r>
      <w:r>
        <w:rPr>
          <w:rStyle w:val="normaltextrun"/>
          <w:rFonts w:ascii="Calibri" w:hAnsi="Calibri" w:cs="Calibri"/>
        </w:rPr>
        <w:lastRenderedPageBreak/>
        <w:t>range of media, including digital, social, broadcast and newspapers to promote the Grant. We will keep you informed of these publicity and marketing outputs. You will provide us with your logo and any brand or communications guidelines to help us in our publicity of the Grant and we will distribute plans and literature to you prior to it being made public.  </w:t>
      </w:r>
      <w:r>
        <w:rPr>
          <w:rStyle w:val="eop"/>
          <w:rFonts w:ascii="Calibri" w:hAnsi="Calibri" w:cs="Calibri"/>
        </w:rPr>
        <w:t> </w:t>
      </w:r>
    </w:p>
    <w:p w14:paraId="398E7E7E" w14:textId="77777777" w:rsidR="00427DCF" w:rsidRDefault="00427DCF" w:rsidP="00427DCF">
      <w:pPr>
        <w:pStyle w:val="paragraph"/>
        <w:numPr>
          <w:ilvl w:val="0"/>
          <w:numId w:val="4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agree to do whatever we reasonably require </w:t>
      </w:r>
      <w:proofErr w:type="gramStart"/>
      <w:r>
        <w:rPr>
          <w:rStyle w:val="normaltextrun"/>
          <w:rFonts w:ascii="Calibri" w:hAnsi="Calibri" w:cs="Calibri"/>
        </w:rPr>
        <w:t>in order to</w:t>
      </w:r>
      <w:proofErr w:type="gramEnd"/>
      <w:r>
        <w:rPr>
          <w:rStyle w:val="normaltextrun"/>
          <w:rFonts w:ascii="Calibri" w:hAnsi="Calibri" w:cs="Calibri"/>
        </w:rPr>
        <w:t> assist with any form of publicity and marketing, including any press or media related activities.  </w:t>
      </w:r>
      <w:r>
        <w:rPr>
          <w:rStyle w:val="eop"/>
          <w:rFonts w:ascii="Calibri" w:hAnsi="Calibri" w:cs="Calibri"/>
        </w:rPr>
        <w:t> </w:t>
      </w:r>
    </w:p>
    <w:p w14:paraId="2A9780B7" w14:textId="77777777" w:rsidR="00427DCF" w:rsidRDefault="00427DCF" w:rsidP="00427DCF">
      <w:pPr>
        <w:pStyle w:val="paragraph"/>
        <w:numPr>
          <w:ilvl w:val="0"/>
          <w:numId w:val="47"/>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accept that we may share information about the Grant, the Programme and any individual project with any persons or organisations of our choice. </w:t>
      </w:r>
      <w:r>
        <w:rPr>
          <w:rStyle w:val="eop"/>
          <w:rFonts w:ascii="Calibri" w:hAnsi="Calibri" w:cs="Calibri"/>
        </w:rPr>
        <w:t> </w:t>
      </w:r>
    </w:p>
    <w:p w14:paraId="1131B743" w14:textId="77777777" w:rsidR="00427DCF" w:rsidRDefault="00427DCF" w:rsidP="00427DC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B504375"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Intellectual Property</w:t>
      </w:r>
      <w:r>
        <w:rPr>
          <w:rStyle w:val="normaltextrun"/>
          <w:rFonts w:ascii="Calibri" w:hAnsi="Calibri" w:cs="Calibri"/>
        </w:rPr>
        <w:t> </w:t>
      </w:r>
      <w:r>
        <w:rPr>
          <w:rStyle w:val="eop"/>
          <w:rFonts w:ascii="Calibri" w:hAnsi="Calibri" w:cs="Calibri"/>
        </w:rPr>
        <w:t> </w:t>
      </w:r>
    </w:p>
    <w:p w14:paraId="1138A93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5C13272" w14:textId="77777777" w:rsidR="00427DCF" w:rsidRDefault="00427DCF" w:rsidP="00427DCF">
      <w:pPr>
        <w:pStyle w:val="paragraph"/>
        <w:numPr>
          <w:ilvl w:val="0"/>
          <w:numId w:val="48"/>
        </w:numPr>
        <w:spacing w:before="0" w:beforeAutospacing="0" w:after="0" w:afterAutospacing="0"/>
        <w:ind w:left="1080" w:firstLine="0"/>
        <w:textAlignment w:val="baseline"/>
        <w:rPr>
          <w:rFonts w:ascii="Calibri" w:hAnsi="Calibri" w:cs="Calibri"/>
        </w:rPr>
      </w:pPr>
      <w:r>
        <w:rPr>
          <w:rStyle w:val="normaltextrun"/>
          <w:rFonts w:ascii="Calibri" w:hAnsi="Calibri" w:cs="Calibri"/>
        </w:rPr>
        <w:t>All Background Intellectual Property is and shall remain the exclusive property of the Party owning it. </w:t>
      </w:r>
      <w:r>
        <w:rPr>
          <w:rStyle w:val="eop"/>
          <w:rFonts w:ascii="Calibri" w:hAnsi="Calibri" w:cs="Calibri"/>
        </w:rPr>
        <w:t> </w:t>
      </w:r>
    </w:p>
    <w:p w14:paraId="1FB91C7A" w14:textId="77777777" w:rsidR="00427DCF" w:rsidRDefault="00427DCF" w:rsidP="00427DCF">
      <w:pPr>
        <w:pStyle w:val="paragraph"/>
        <w:numPr>
          <w:ilvl w:val="0"/>
          <w:numId w:val="49"/>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and Ageing Better shall be responsible for identifying and agreeing in writing any Background Intellectual Property used, or to be used, </w:t>
      </w:r>
      <w:proofErr w:type="gramStart"/>
      <w:r>
        <w:rPr>
          <w:rStyle w:val="normaltextrun"/>
          <w:rFonts w:ascii="Calibri" w:hAnsi="Calibri" w:cs="Calibri"/>
        </w:rPr>
        <w:t>in the course of</w:t>
      </w:r>
      <w:proofErr w:type="gramEnd"/>
      <w:r>
        <w:rPr>
          <w:rStyle w:val="normaltextrun"/>
          <w:rFonts w:ascii="Calibri" w:hAnsi="Calibri" w:cs="Calibri"/>
        </w:rPr>
        <w:t> the Programme and the owner of the same, prior to or as soon as reasonably practicable following its disclosure in the course of the Programme </w:t>
      </w:r>
      <w:r>
        <w:rPr>
          <w:rStyle w:val="eop"/>
          <w:rFonts w:ascii="Calibri" w:hAnsi="Calibri" w:cs="Calibri"/>
        </w:rPr>
        <w:t> </w:t>
      </w:r>
    </w:p>
    <w:p w14:paraId="1B863EBA" w14:textId="77777777" w:rsidR="00427DCF" w:rsidRDefault="00427DCF" w:rsidP="00427DCF">
      <w:pPr>
        <w:pStyle w:val="paragraph"/>
        <w:numPr>
          <w:ilvl w:val="0"/>
          <w:numId w:val="50"/>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acknowledge that you and Ageing Better may require access to the other’s Background Intellectual Property </w:t>
      </w:r>
      <w:proofErr w:type="gramStart"/>
      <w:r>
        <w:rPr>
          <w:rStyle w:val="normaltextrun"/>
          <w:rFonts w:ascii="Calibri" w:hAnsi="Calibri" w:cs="Calibri"/>
        </w:rPr>
        <w:t>in order to</w:t>
      </w:r>
      <w:proofErr w:type="gramEnd"/>
      <w:r>
        <w:rPr>
          <w:rStyle w:val="normaltextrun"/>
          <w:rFonts w:ascii="Calibri" w:hAnsi="Calibri" w:cs="Calibri"/>
        </w:rPr>
        <w:t> undertake the Grant. </w:t>
      </w:r>
      <w:r>
        <w:rPr>
          <w:rStyle w:val="eop"/>
          <w:rFonts w:ascii="Calibri" w:hAnsi="Calibri" w:cs="Calibri"/>
        </w:rPr>
        <w:t> </w:t>
      </w:r>
    </w:p>
    <w:p w14:paraId="08212736" w14:textId="77777777" w:rsidR="00427DCF" w:rsidRDefault="00427DCF" w:rsidP="00427DCF">
      <w:pPr>
        <w:pStyle w:val="paragraph"/>
        <w:numPr>
          <w:ilvl w:val="0"/>
          <w:numId w:val="51"/>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and Ageing Better hereby grant to the other an irrevocable, non-exclusive, perpetual and royalty-free licence to use its Background Intellectual Property during the term of the Grant for the purpose of carrying out the Programme. </w:t>
      </w:r>
      <w:r>
        <w:rPr>
          <w:rStyle w:val="eop"/>
          <w:rFonts w:ascii="Calibri" w:hAnsi="Calibri" w:cs="Calibri"/>
        </w:rPr>
        <w:t> </w:t>
      </w:r>
    </w:p>
    <w:p w14:paraId="7AE9FA96" w14:textId="77777777" w:rsidR="00427DCF" w:rsidRDefault="00427DCF" w:rsidP="00427DCF">
      <w:pPr>
        <w:pStyle w:val="paragraph"/>
        <w:numPr>
          <w:ilvl w:val="0"/>
          <w:numId w:val="5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All Foreground Intellectual Property that arises or is obtained or developed </w:t>
      </w:r>
      <w:proofErr w:type="gramStart"/>
      <w:r>
        <w:rPr>
          <w:rStyle w:val="normaltextrun"/>
          <w:rFonts w:ascii="Calibri" w:hAnsi="Calibri" w:cs="Calibri"/>
        </w:rPr>
        <w:t>in the course of</w:t>
      </w:r>
      <w:proofErr w:type="gramEnd"/>
      <w:r>
        <w:rPr>
          <w:rStyle w:val="normaltextrun"/>
          <w:rFonts w:ascii="Calibri" w:hAnsi="Calibri" w:cs="Calibri"/>
        </w:rPr>
        <w:t> or in connection with this Grant shall vest in us. </w:t>
      </w:r>
      <w:r>
        <w:rPr>
          <w:rStyle w:val="eop"/>
          <w:rFonts w:ascii="Calibri" w:hAnsi="Calibri" w:cs="Calibri"/>
        </w:rPr>
        <w:t> </w:t>
      </w:r>
    </w:p>
    <w:p w14:paraId="7D3F40A1" w14:textId="77777777" w:rsidR="00427DCF" w:rsidRDefault="00427DCF" w:rsidP="00427DCF">
      <w:pPr>
        <w:pStyle w:val="paragraph"/>
        <w:numPr>
          <w:ilvl w:val="0"/>
          <w:numId w:val="53"/>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The provisions of this Condition 45 shall survive the termination of the Grant. </w:t>
      </w:r>
      <w:r>
        <w:rPr>
          <w:rStyle w:val="eop"/>
          <w:rFonts w:ascii="Calibri" w:hAnsi="Calibri" w:cs="Calibri"/>
        </w:rPr>
        <w:t> </w:t>
      </w:r>
    </w:p>
    <w:p w14:paraId="7E9F4F4E" w14:textId="77777777" w:rsidR="00427DCF" w:rsidRDefault="00427DCF" w:rsidP="00427DCF">
      <w:pPr>
        <w:pStyle w:val="paragraph"/>
        <w:numPr>
          <w:ilvl w:val="0"/>
          <w:numId w:val="54"/>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can use any Intellectual Property arising from the Programme following approval from us, approval will not be unreasonably withheld. </w:t>
      </w:r>
      <w:r>
        <w:rPr>
          <w:rStyle w:val="eop"/>
          <w:rFonts w:ascii="Calibri" w:hAnsi="Calibri" w:cs="Calibri"/>
        </w:rPr>
        <w:t> </w:t>
      </w:r>
    </w:p>
    <w:p w14:paraId="40B2560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49C0E2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Monitoring</w:t>
      </w:r>
      <w:r>
        <w:rPr>
          <w:rStyle w:val="normaltextrun"/>
          <w:rFonts w:ascii="Calibri" w:hAnsi="Calibri" w:cs="Calibri"/>
        </w:rPr>
        <w:t> </w:t>
      </w:r>
      <w:r>
        <w:rPr>
          <w:rStyle w:val="eop"/>
          <w:rFonts w:ascii="Calibri" w:hAnsi="Calibri" w:cs="Calibri"/>
        </w:rPr>
        <w:t> </w:t>
      </w:r>
    </w:p>
    <w:p w14:paraId="41D801C7"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6C902B1" w14:textId="77777777" w:rsidR="00427DCF" w:rsidRDefault="00427DCF" w:rsidP="00427DCF">
      <w:pPr>
        <w:pStyle w:val="paragraph"/>
        <w:numPr>
          <w:ilvl w:val="0"/>
          <w:numId w:val="55"/>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monitor the progress of the Programme and provide progress reports to us as we require.  </w:t>
      </w:r>
      <w:r>
        <w:rPr>
          <w:rStyle w:val="eop"/>
          <w:rFonts w:ascii="Calibri" w:hAnsi="Calibri" w:cs="Calibri"/>
        </w:rPr>
        <w:t> </w:t>
      </w:r>
    </w:p>
    <w:p w14:paraId="3878FA25" w14:textId="77777777" w:rsidR="00427DCF" w:rsidRDefault="00427DCF" w:rsidP="00427DCF">
      <w:pPr>
        <w:pStyle w:val="paragraph"/>
        <w:numPr>
          <w:ilvl w:val="0"/>
          <w:numId w:val="56"/>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send us any information we ask for about the Programme and any individual project and its activities, the number of participants and beneficiaries and such other information as we may require.   </w:t>
      </w:r>
      <w:r>
        <w:rPr>
          <w:rStyle w:val="eop"/>
          <w:rFonts w:ascii="Calibri" w:hAnsi="Calibri" w:cs="Calibri"/>
        </w:rPr>
        <w:t> </w:t>
      </w:r>
    </w:p>
    <w:p w14:paraId="14213FFA" w14:textId="77777777" w:rsidR="00427DCF" w:rsidRDefault="00427DCF" w:rsidP="00427DCF">
      <w:pPr>
        <w:pStyle w:val="paragraph"/>
        <w:numPr>
          <w:ilvl w:val="0"/>
          <w:numId w:val="57"/>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allow Ageing Better’s approved external evaluators access to Programme materials, including speaking to staff and participants and access to raw data as requested. </w:t>
      </w:r>
      <w:r>
        <w:rPr>
          <w:rStyle w:val="eop"/>
          <w:rFonts w:ascii="Calibri" w:hAnsi="Calibri" w:cs="Calibri"/>
        </w:rPr>
        <w:t> </w:t>
      </w:r>
    </w:p>
    <w:p w14:paraId="5AA007D3" w14:textId="77777777" w:rsidR="00427DCF" w:rsidRDefault="00427DCF" w:rsidP="00427DCF">
      <w:pPr>
        <w:pStyle w:val="paragraph"/>
        <w:numPr>
          <w:ilvl w:val="0"/>
          <w:numId w:val="58"/>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provide us with a report on the Programme in the form we request. We will not authorise any further payments until we receive a report which is to our satisfaction.   </w:t>
      </w:r>
      <w:r>
        <w:rPr>
          <w:rStyle w:val="eop"/>
          <w:rFonts w:ascii="Calibri" w:hAnsi="Calibri" w:cs="Calibri"/>
        </w:rPr>
        <w:t> </w:t>
      </w:r>
    </w:p>
    <w:p w14:paraId="485917B9" w14:textId="77777777" w:rsidR="00427DCF" w:rsidRDefault="00427DCF" w:rsidP="00427DCF">
      <w:pPr>
        <w:pStyle w:val="paragraph"/>
        <w:numPr>
          <w:ilvl w:val="0"/>
          <w:numId w:val="59"/>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understand that your obligations under the Grant Agreement will only come to an end after you have produced and submitted a final report to our satisfaction.  </w:t>
      </w:r>
      <w:r>
        <w:rPr>
          <w:rStyle w:val="eop"/>
          <w:rFonts w:ascii="Calibri" w:hAnsi="Calibri" w:cs="Calibri"/>
        </w:rPr>
        <w:t> </w:t>
      </w:r>
    </w:p>
    <w:p w14:paraId="1CEFE788" w14:textId="77777777" w:rsidR="00427DCF" w:rsidRDefault="00427DCF" w:rsidP="00427DCF">
      <w:pPr>
        <w:pStyle w:val="paragraph"/>
        <w:numPr>
          <w:ilvl w:val="0"/>
          <w:numId w:val="60"/>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You will tell us immediately of anything that delays or threatens in a significant manner or makes unlikely the completion of the Programme or any individual project.  </w:t>
      </w:r>
      <w:r>
        <w:rPr>
          <w:rStyle w:val="eop"/>
          <w:rFonts w:ascii="Calibri" w:hAnsi="Calibri" w:cs="Calibri"/>
        </w:rPr>
        <w:t> </w:t>
      </w:r>
    </w:p>
    <w:p w14:paraId="3A91FF49" w14:textId="77777777" w:rsidR="00427DCF" w:rsidRDefault="00427DCF" w:rsidP="00427DCF">
      <w:pPr>
        <w:pStyle w:val="paragraph"/>
        <w:numPr>
          <w:ilvl w:val="0"/>
          <w:numId w:val="61"/>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comply with any reasonable requirements that we may have for site visits and meetings with your officers or agents at any time during the Programme.   </w:t>
      </w:r>
      <w:r>
        <w:rPr>
          <w:rStyle w:val="eop"/>
          <w:rFonts w:ascii="Calibri" w:hAnsi="Calibri" w:cs="Calibri"/>
        </w:rPr>
        <w:t> </w:t>
      </w:r>
    </w:p>
    <w:p w14:paraId="0DFB53D0" w14:textId="77777777" w:rsidR="00427DCF" w:rsidRDefault="00427DCF" w:rsidP="00427DCF">
      <w:pPr>
        <w:pStyle w:val="paragraph"/>
        <w:numPr>
          <w:ilvl w:val="0"/>
          <w:numId w:val="62"/>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will provide us with a final report on completion of the Programme which shall confirm whether the Programme has been successfully and properly completed. </w:t>
      </w:r>
      <w:r>
        <w:rPr>
          <w:rStyle w:val="eop"/>
          <w:rFonts w:ascii="Calibri" w:hAnsi="Calibri" w:cs="Calibri"/>
        </w:rPr>
        <w:t> </w:t>
      </w:r>
    </w:p>
    <w:p w14:paraId="7DCB0031"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FD34964"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Payment of Grant and financial reporting </w:t>
      </w:r>
      <w:r>
        <w:rPr>
          <w:rStyle w:val="normaltextrun"/>
          <w:rFonts w:ascii="Calibri" w:hAnsi="Calibri" w:cs="Calibri"/>
        </w:rPr>
        <w:t> </w:t>
      </w:r>
      <w:r>
        <w:rPr>
          <w:rStyle w:val="eop"/>
          <w:rFonts w:ascii="Calibri" w:hAnsi="Calibri" w:cs="Calibri"/>
        </w:rPr>
        <w:t> </w:t>
      </w:r>
    </w:p>
    <w:p w14:paraId="17B36942"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8D9BA0E" w14:textId="77777777" w:rsidR="00427DCF" w:rsidRDefault="00427DCF" w:rsidP="00427DCF">
      <w:pPr>
        <w:pStyle w:val="paragraph"/>
        <w:numPr>
          <w:ilvl w:val="0"/>
          <w:numId w:val="63"/>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will pay the grant in accordance with the payment schedule shown within the offer of grant letter.  </w:t>
      </w:r>
      <w:r>
        <w:rPr>
          <w:rStyle w:val="eop"/>
          <w:rFonts w:ascii="Calibri" w:hAnsi="Calibri" w:cs="Calibri"/>
        </w:rPr>
        <w:t> </w:t>
      </w:r>
    </w:p>
    <w:p w14:paraId="33C383F4" w14:textId="77777777" w:rsidR="00427DCF" w:rsidRDefault="00427DCF" w:rsidP="00427DCF">
      <w:pPr>
        <w:pStyle w:val="paragraph"/>
        <w:numPr>
          <w:ilvl w:val="0"/>
          <w:numId w:val="64"/>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will pay the Grant by bank transfer (BACS) into a UK-based bank account or building society account in your name.  The account must require at least two signatories for any payment. </w:t>
      </w:r>
      <w:r>
        <w:rPr>
          <w:rStyle w:val="eop"/>
          <w:rFonts w:ascii="Calibri" w:hAnsi="Calibri" w:cs="Calibri"/>
        </w:rPr>
        <w:t> </w:t>
      </w:r>
    </w:p>
    <w:p w14:paraId="6EA9EB73" w14:textId="77777777" w:rsidR="00427DCF" w:rsidRDefault="00427DCF" w:rsidP="00427DCF">
      <w:pPr>
        <w:pStyle w:val="paragraph"/>
        <w:numPr>
          <w:ilvl w:val="0"/>
          <w:numId w:val="65"/>
        </w:numPr>
        <w:spacing w:before="0" w:beforeAutospacing="0" w:after="0" w:afterAutospacing="0"/>
        <w:ind w:left="1080" w:firstLine="0"/>
        <w:textAlignment w:val="baseline"/>
        <w:rPr>
          <w:rFonts w:ascii="Calibri" w:hAnsi="Calibri" w:cs="Calibri"/>
        </w:rPr>
      </w:pPr>
      <w:r>
        <w:rPr>
          <w:rStyle w:val="normaltextrun"/>
          <w:rFonts w:ascii="Calibri" w:hAnsi="Calibri" w:cs="Calibri"/>
        </w:rPr>
        <w:t>In advance of each Grant </w:t>
      </w:r>
      <w:proofErr w:type="gramStart"/>
      <w:r>
        <w:rPr>
          <w:rStyle w:val="normaltextrun"/>
          <w:rFonts w:ascii="Calibri" w:hAnsi="Calibri" w:cs="Calibri"/>
        </w:rPr>
        <w:t>payment</w:t>
      </w:r>
      <w:proofErr w:type="gramEnd"/>
      <w:r>
        <w:rPr>
          <w:rStyle w:val="normaltextrun"/>
          <w:rFonts w:ascii="Calibri" w:hAnsi="Calibri" w:cs="Calibri"/>
        </w:rPr>
        <w:t> you will submit a Grant payment claim, an income and expenditure report and a project progress report in the form we require. Grant payment claims shall only be for agreed Programme expenditure.  </w:t>
      </w:r>
      <w:r>
        <w:rPr>
          <w:rStyle w:val="eop"/>
          <w:rFonts w:ascii="Calibri" w:hAnsi="Calibri" w:cs="Calibri"/>
        </w:rPr>
        <w:t> </w:t>
      </w:r>
    </w:p>
    <w:p w14:paraId="07BA8362" w14:textId="77777777" w:rsidR="00427DCF" w:rsidRDefault="00427DCF" w:rsidP="00427DCF">
      <w:pPr>
        <w:pStyle w:val="paragraph"/>
        <w:numPr>
          <w:ilvl w:val="0"/>
          <w:numId w:val="66"/>
        </w:numPr>
        <w:spacing w:before="0" w:beforeAutospacing="0" w:after="0" w:afterAutospacing="0"/>
        <w:ind w:left="1080" w:firstLine="0"/>
        <w:textAlignment w:val="baseline"/>
        <w:rPr>
          <w:rFonts w:ascii="Calibri" w:hAnsi="Calibri" w:cs="Calibri"/>
        </w:rPr>
      </w:pPr>
      <w:r>
        <w:rPr>
          <w:rStyle w:val="normaltextrun"/>
          <w:rFonts w:ascii="Calibri" w:hAnsi="Calibri" w:cs="Calibri"/>
        </w:rPr>
        <w:t>When you make a Grant payment claim, if we are not satisfied that you have met all the terms of the Grant Agreement or </w:t>
      </w:r>
      <w:proofErr w:type="gramStart"/>
      <w:r>
        <w:rPr>
          <w:rStyle w:val="normaltextrun"/>
          <w:rFonts w:ascii="Calibri" w:hAnsi="Calibri" w:cs="Calibri"/>
        </w:rPr>
        <w:t>we need</w:t>
      </w:r>
      <w:proofErr w:type="gramEnd"/>
      <w:r>
        <w:rPr>
          <w:rStyle w:val="normaltextrun"/>
          <w:rFonts w:ascii="Calibri" w:hAnsi="Calibri" w:cs="Calibri"/>
        </w:rPr>
        <w:t> further information, we may ask for this and postpone payment of the Grant until the terms are met or we receive the requested further information.  </w:t>
      </w:r>
      <w:r>
        <w:rPr>
          <w:rStyle w:val="eop"/>
          <w:rFonts w:ascii="Calibri" w:hAnsi="Calibri" w:cs="Calibri"/>
        </w:rPr>
        <w:t> </w:t>
      </w:r>
    </w:p>
    <w:p w14:paraId="194EE999" w14:textId="77777777" w:rsidR="00427DCF" w:rsidRDefault="00427DCF" w:rsidP="00427DCF">
      <w:pPr>
        <w:pStyle w:val="paragraph"/>
        <w:numPr>
          <w:ilvl w:val="0"/>
          <w:numId w:val="67"/>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will not be liable for any losses or costs if we do not make Grant payments within the timescales you expect.  </w:t>
      </w:r>
      <w:r>
        <w:rPr>
          <w:rStyle w:val="eop"/>
          <w:rFonts w:ascii="Calibri" w:hAnsi="Calibri" w:cs="Calibri"/>
        </w:rPr>
        <w:t> </w:t>
      </w:r>
    </w:p>
    <w:p w14:paraId="03643F65" w14:textId="77777777" w:rsidR="00427DCF" w:rsidRDefault="00427DCF" w:rsidP="00427DCF">
      <w:pPr>
        <w:pStyle w:val="paragraph"/>
        <w:numPr>
          <w:ilvl w:val="0"/>
          <w:numId w:val="68"/>
        </w:numPr>
        <w:spacing w:before="0" w:beforeAutospacing="0" w:after="0" w:afterAutospacing="0"/>
        <w:ind w:left="1080" w:firstLine="0"/>
        <w:textAlignment w:val="baseline"/>
        <w:rPr>
          <w:rFonts w:ascii="Calibri" w:hAnsi="Calibri" w:cs="Calibri"/>
        </w:rPr>
      </w:pPr>
      <w:r>
        <w:rPr>
          <w:rStyle w:val="normaltextrun"/>
          <w:rFonts w:ascii="Calibri" w:hAnsi="Calibri" w:cs="Calibri"/>
        </w:rPr>
        <w:t>If you (or any organisation to which you grant Ageing Better funds) do not spend the whole of the Grant on the Programme, you must return the unspent amount to us promptly.  </w:t>
      </w:r>
      <w:r>
        <w:rPr>
          <w:rStyle w:val="eop"/>
          <w:rFonts w:ascii="Calibri" w:hAnsi="Calibri" w:cs="Calibri"/>
        </w:rPr>
        <w:t> </w:t>
      </w:r>
    </w:p>
    <w:p w14:paraId="37E0AAA2" w14:textId="77777777" w:rsidR="00427DCF" w:rsidRDefault="00427DCF" w:rsidP="00427DCF">
      <w:pPr>
        <w:pStyle w:val="paragraph"/>
        <w:numPr>
          <w:ilvl w:val="0"/>
          <w:numId w:val="69"/>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shall promptly repay to us monies incorrectly paid to you either </w:t>
      </w:r>
      <w:proofErr w:type="gramStart"/>
      <w:r>
        <w:rPr>
          <w:rStyle w:val="normaltextrun"/>
          <w:rFonts w:ascii="Calibri" w:hAnsi="Calibri" w:cs="Calibri"/>
        </w:rPr>
        <w:t>as a result of</w:t>
      </w:r>
      <w:proofErr w:type="gramEnd"/>
      <w:r>
        <w:rPr>
          <w:rStyle w:val="normaltextrun"/>
          <w:rFonts w:ascii="Calibri" w:hAnsi="Calibri" w:cs="Calibri"/>
        </w:rPr>
        <w:t> an administrative error or otherwise. This includes, without limitation, situations where either </w:t>
      </w:r>
      <w:proofErr w:type="spellStart"/>
      <w:proofErr w:type="gramStart"/>
      <w:r>
        <w:rPr>
          <w:rStyle w:val="normaltextrun"/>
          <w:rFonts w:ascii="Calibri" w:hAnsi="Calibri" w:cs="Calibri"/>
        </w:rPr>
        <w:t>a</w:t>
      </w:r>
      <w:proofErr w:type="spellEnd"/>
      <w:proofErr w:type="gramEnd"/>
      <w:r>
        <w:rPr>
          <w:rStyle w:val="normaltextrun"/>
          <w:rFonts w:ascii="Calibri" w:hAnsi="Calibri" w:cs="Calibri"/>
        </w:rPr>
        <w:t> incorrect sum of money has been paid or where the Grant has been paid in error before all conditions attaching to the Grant have been complied with by you.  </w:t>
      </w:r>
      <w:r>
        <w:rPr>
          <w:rStyle w:val="eop"/>
          <w:rFonts w:ascii="Calibri" w:hAnsi="Calibri" w:cs="Calibri"/>
        </w:rPr>
        <w:t> </w:t>
      </w:r>
    </w:p>
    <w:p w14:paraId="40FED162" w14:textId="77777777" w:rsidR="00427DCF" w:rsidRDefault="00427DCF" w:rsidP="00427DCF">
      <w:pPr>
        <w:pStyle w:val="paragraph"/>
        <w:spacing w:before="0" w:beforeAutospacing="0" w:after="0" w:afterAutospacing="0"/>
        <w:ind w:firstLine="60"/>
        <w:textAlignment w:val="baseline"/>
        <w:rPr>
          <w:rFonts w:ascii="Segoe UI" w:hAnsi="Segoe UI" w:cs="Segoe UI"/>
          <w:sz w:val="18"/>
          <w:szCs w:val="18"/>
        </w:rPr>
      </w:pPr>
      <w:r>
        <w:rPr>
          <w:rStyle w:val="eop"/>
          <w:rFonts w:ascii="Calibri" w:hAnsi="Calibri" w:cs="Calibri"/>
        </w:rPr>
        <w:t> </w:t>
      </w:r>
    </w:p>
    <w:p w14:paraId="0AB36FDA"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VAT</w:t>
      </w:r>
      <w:r>
        <w:rPr>
          <w:rStyle w:val="normaltextrun"/>
          <w:rFonts w:ascii="Calibri" w:hAnsi="Calibri" w:cs="Calibri"/>
        </w:rPr>
        <w:t> </w:t>
      </w:r>
      <w:r>
        <w:rPr>
          <w:rStyle w:val="eop"/>
          <w:rFonts w:ascii="Calibri" w:hAnsi="Calibri" w:cs="Calibri"/>
        </w:rPr>
        <w:t> </w:t>
      </w:r>
    </w:p>
    <w:p w14:paraId="20D6AA1B"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6489237" w14:textId="77777777" w:rsidR="00427DCF" w:rsidRDefault="00427DCF" w:rsidP="00427DCF">
      <w:pPr>
        <w:pStyle w:val="paragraph"/>
        <w:numPr>
          <w:ilvl w:val="0"/>
          <w:numId w:val="70"/>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acknowledge that the Grant is not consideration for any taxable supply for VAT purposes by you to us. You understand our obligation does not extend to paying you any amounts in respect of VAT in addition to the Grant and that the Grant made by us is inclusive of any VAT if payable. </w:t>
      </w:r>
      <w:r>
        <w:rPr>
          <w:rStyle w:val="eop"/>
          <w:rFonts w:ascii="Calibri" w:hAnsi="Calibri" w:cs="Calibri"/>
        </w:rPr>
        <w:t> </w:t>
      </w:r>
    </w:p>
    <w:p w14:paraId="091E41F8" w14:textId="77777777" w:rsidR="00427DCF" w:rsidRDefault="00427DCF" w:rsidP="00427DCF">
      <w:pPr>
        <w:pStyle w:val="paragraph"/>
        <w:numPr>
          <w:ilvl w:val="0"/>
          <w:numId w:val="71"/>
        </w:numPr>
        <w:spacing w:before="0" w:beforeAutospacing="0" w:after="0" w:afterAutospacing="0"/>
        <w:ind w:left="1080" w:firstLine="0"/>
        <w:textAlignment w:val="baseline"/>
        <w:rPr>
          <w:rFonts w:ascii="Calibri" w:hAnsi="Calibri" w:cs="Calibri"/>
        </w:rPr>
      </w:pPr>
      <w:r>
        <w:rPr>
          <w:rStyle w:val="normaltextrun"/>
          <w:rFonts w:ascii="Calibri" w:hAnsi="Calibri" w:cs="Calibri"/>
        </w:rPr>
        <w:t>You </w:t>
      </w:r>
      <w:proofErr w:type="gramStart"/>
      <w:r>
        <w:rPr>
          <w:rStyle w:val="normaltextrun"/>
          <w:rFonts w:ascii="Calibri" w:hAnsi="Calibri" w:cs="Calibri"/>
        </w:rPr>
        <w:t>will</w:t>
      </w:r>
      <w:proofErr w:type="gramEnd"/>
      <w:r>
        <w:rPr>
          <w:rStyle w:val="normaltextrun"/>
          <w:rFonts w:ascii="Calibri" w:hAnsi="Calibri" w:cs="Calibri"/>
        </w:rPr>
        <w:t> notify us immediately if any irrecoverable VAT claimed under the Grant becomes recoverable and you agree to repay us immediately any VAT you recover </w:t>
      </w:r>
      <w:r>
        <w:rPr>
          <w:rStyle w:val="eop"/>
          <w:rFonts w:ascii="Calibri" w:hAnsi="Calibri" w:cs="Calibri"/>
        </w:rPr>
        <w:t> </w:t>
      </w:r>
    </w:p>
    <w:p w14:paraId="68D56F7A"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F2297D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Repaying and recovering Grant</w:t>
      </w:r>
      <w:r>
        <w:rPr>
          <w:rStyle w:val="normaltextrun"/>
          <w:rFonts w:ascii="Calibri" w:hAnsi="Calibri" w:cs="Calibri"/>
        </w:rPr>
        <w:t> </w:t>
      </w:r>
      <w:r>
        <w:rPr>
          <w:rStyle w:val="eop"/>
          <w:rFonts w:ascii="Calibri" w:hAnsi="Calibri" w:cs="Calibri"/>
        </w:rPr>
        <w:t> </w:t>
      </w:r>
    </w:p>
    <w:p w14:paraId="4D285BB0"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 </w:t>
      </w:r>
      <w:r>
        <w:rPr>
          <w:rStyle w:val="eop"/>
          <w:rFonts w:ascii="Calibri" w:hAnsi="Calibri" w:cs="Calibri"/>
        </w:rPr>
        <w:t> </w:t>
      </w:r>
    </w:p>
    <w:p w14:paraId="20525272" w14:textId="77777777" w:rsidR="00427DCF" w:rsidRDefault="00427DCF" w:rsidP="00427DCF">
      <w:pPr>
        <w:pStyle w:val="paragraph"/>
        <w:numPr>
          <w:ilvl w:val="0"/>
          <w:numId w:val="72"/>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may suspend payment of the Grant if we want to investigate any matters concerning the Programme or the use of the Grant. We accept no liability for any consequences, whether direct or indirect, that arises from suspension even if the investigation finds no cause for concern. </w:t>
      </w:r>
      <w:r>
        <w:rPr>
          <w:rStyle w:val="eop"/>
          <w:rFonts w:ascii="Calibri" w:hAnsi="Calibri" w:cs="Calibri"/>
        </w:rPr>
        <w:t> </w:t>
      </w:r>
    </w:p>
    <w:p w14:paraId="11319B49" w14:textId="77777777" w:rsidR="00427DCF" w:rsidRDefault="00427DCF" w:rsidP="00427DCF">
      <w:pPr>
        <w:pStyle w:val="paragraph"/>
        <w:numPr>
          <w:ilvl w:val="0"/>
          <w:numId w:val="73"/>
        </w:numPr>
        <w:spacing w:before="0" w:beforeAutospacing="0" w:after="0" w:afterAutospacing="0"/>
        <w:ind w:left="1080" w:firstLine="0"/>
        <w:textAlignment w:val="baseline"/>
        <w:rPr>
          <w:rFonts w:ascii="Calibri" w:hAnsi="Calibri" w:cs="Calibri"/>
        </w:rPr>
      </w:pPr>
      <w:r>
        <w:rPr>
          <w:rStyle w:val="normaltextrun"/>
          <w:rFonts w:ascii="Calibri" w:hAnsi="Calibri" w:cs="Calibri"/>
        </w:rPr>
        <w:t>If you fail to comply with the terms of the Grant Agreement, you must inform us immediately.  </w:t>
      </w:r>
      <w:r>
        <w:rPr>
          <w:rStyle w:val="eop"/>
          <w:rFonts w:ascii="Calibri" w:hAnsi="Calibri" w:cs="Calibri"/>
        </w:rPr>
        <w:t> </w:t>
      </w:r>
    </w:p>
    <w:p w14:paraId="371EF804" w14:textId="77777777" w:rsidR="00427DCF" w:rsidRDefault="00427DCF" w:rsidP="00427DCF">
      <w:pPr>
        <w:pStyle w:val="paragraph"/>
        <w:numPr>
          <w:ilvl w:val="0"/>
          <w:numId w:val="74"/>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may withhold payment or demand repayment of all or part of the Grant at our absolute discretion, if: </w:t>
      </w:r>
      <w:r>
        <w:rPr>
          <w:rStyle w:val="eop"/>
          <w:rFonts w:ascii="Calibri" w:hAnsi="Calibri" w:cs="Calibri"/>
        </w:rPr>
        <w:t> </w:t>
      </w:r>
    </w:p>
    <w:p w14:paraId="3A1D89A5" w14:textId="77777777" w:rsidR="00427DCF" w:rsidRDefault="00427DCF" w:rsidP="00427DCF">
      <w:pPr>
        <w:pStyle w:val="paragraph"/>
        <w:numPr>
          <w:ilvl w:val="0"/>
          <w:numId w:val="75"/>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fail to meet any of these terms and conditions.  </w:t>
      </w:r>
      <w:r>
        <w:rPr>
          <w:rStyle w:val="eop"/>
          <w:rFonts w:ascii="Calibri" w:hAnsi="Calibri" w:cs="Calibri"/>
        </w:rPr>
        <w:t> </w:t>
      </w:r>
    </w:p>
    <w:p w14:paraId="1A3650C4" w14:textId="77777777" w:rsidR="00427DCF" w:rsidRDefault="00427DCF" w:rsidP="00427DCF">
      <w:pPr>
        <w:pStyle w:val="paragraph"/>
        <w:numPr>
          <w:ilvl w:val="0"/>
          <w:numId w:val="76"/>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wrote anything significant in your application that was dishonest, </w:t>
      </w:r>
      <w:proofErr w:type="gramStart"/>
      <w:r>
        <w:rPr>
          <w:rStyle w:val="normaltextrun"/>
          <w:rFonts w:ascii="Calibri" w:hAnsi="Calibri" w:cs="Calibri"/>
        </w:rPr>
        <w:t>wrong</w:t>
      </w:r>
      <w:proofErr w:type="gramEnd"/>
      <w:r>
        <w:rPr>
          <w:rStyle w:val="normaltextrun"/>
          <w:rFonts w:ascii="Calibri" w:hAnsi="Calibri" w:cs="Calibri"/>
        </w:rPr>
        <w:t> or misleading. </w:t>
      </w:r>
      <w:r>
        <w:rPr>
          <w:rStyle w:val="eop"/>
          <w:rFonts w:ascii="Calibri" w:hAnsi="Calibri" w:cs="Calibri"/>
        </w:rPr>
        <w:t> </w:t>
      </w:r>
    </w:p>
    <w:p w14:paraId="30C5302B" w14:textId="77777777" w:rsidR="00427DCF" w:rsidRDefault="00427DCF" w:rsidP="00427DCF">
      <w:pPr>
        <w:pStyle w:val="paragraph"/>
        <w:numPr>
          <w:ilvl w:val="0"/>
          <w:numId w:val="77"/>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or any other person or organisation operating for you give us any significantly misleading or inaccurate information, whether deliberate or accidental during the period of the Grant Agreement. </w:t>
      </w:r>
      <w:r>
        <w:rPr>
          <w:rStyle w:val="eop"/>
          <w:rFonts w:ascii="Calibri" w:hAnsi="Calibri" w:cs="Calibri"/>
        </w:rPr>
        <w:t> </w:t>
      </w:r>
    </w:p>
    <w:p w14:paraId="17D5A79B" w14:textId="77777777" w:rsidR="00427DCF" w:rsidRDefault="00427DCF" w:rsidP="00427DCF">
      <w:pPr>
        <w:pStyle w:val="paragraph"/>
        <w:numPr>
          <w:ilvl w:val="0"/>
          <w:numId w:val="78"/>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receive duplicate funding from any other source for the same or any part of the Programme. </w:t>
      </w:r>
      <w:r>
        <w:rPr>
          <w:rStyle w:val="eop"/>
          <w:rFonts w:ascii="Calibri" w:hAnsi="Calibri" w:cs="Calibri"/>
        </w:rPr>
        <w:t> </w:t>
      </w:r>
    </w:p>
    <w:p w14:paraId="7A8BB1CF" w14:textId="77777777" w:rsidR="00427DCF" w:rsidRDefault="00427DCF" w:rsidP="00427DCF">
      <w:pPr>
        <w:pStyle w:val="paragraph"/>
        <w:numPr>
          <w:ilvl w:val="0"/>
          <w:numId w:val="79"/>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do not use the Grant for the purpose set out in your application for the Grant. </w:t>
      </w:r>
      <w:r>
        <w:rPr>
          <w:rStyle w:val="eop"/>
          <w:rFonts w:ascii="Calibri" w:hAnsi="Calibri" w:cs="Calibri"/>
        </w:rPr>
        <w:t> </w:t>
      </w:r>
    </w:p>
    <w:p w14:paraId="5C313D7F" w14:textId="77777777" w:rsidR="00427DCF" w:rsidRDefault="00427DCF" w:rsidP="00427DCF">
      <w:pPr>
        <w:pStyle w:val="paragraph"/>
        <w:numPr>
          <w:ilvl w:val="0"/>
          <w:numId w:val="80"/>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make significant changes to the Programme without our approval beforehand. </w:t>
      </w:r>
      <w:r>
        <w:rPr>
          <w:rStyle w:val="eop"/>
          <w:rFonts w:ascii="Calibri" w:hAnsi="Calibri" w:cs="Calibri"/>
        </w:rPr>
        <w:t> </w:t>
      </w:r>
    </w:p>
    <w:p w14:paraId="68110F2B" w14:textId="77777777" w:rsidR="00427DCF" w:rsidRDefault="00427DCF" w:rsidP="00427DCF">
      <w:pPr>
        <w:pStyle w:val="paragraph"/>
        <w:numPr>
          <w:ilvl w:val="0"/>
          <w:numId w:val="81"/>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act fraudulently, </w:t>
      </w:r>
      <w:proofErr w:type="gramStart"/>
      <w:r>
        <w:rPr>
          <w:rStyle w:val="normaltextrun"/>
          <w:rFonts w:ascii="Calibri" w:hAnsi="Calibri" w:cs="Calibri"/>
        </w:rPr>
        <w:t>illegally</w:t>
      </w:r>
      <w:proofErr w:type="gramEnd"/>
      <w:r>
        <w:rPr>
          <w:rStyle w:val="normaltextrun"/>
          <w:rFonts w:ascii="Calibri" w:hAnsi="Calibri" w:cs="Calibri"/>
        </w:rPr>
        <w:t> or negligently. </w:t>
      </w:r>
      <w:r>
        <w:rPr>
          <w:rStyle w:val="eop"/>
          <w:rFonts w:ascii="Calibri" w:hAnsi="Calibri" w:cs="Calibri"/>
        </w:rPr>
        <w:t> </w:t>
      </w:r>
    </w:p>
    <w:p w14:paraId="717FE33F" w14:textId="77777777" w:rsidR="00427DCF" w:rsidRDefault="00427DCF" w:rsidP="00427DCF">
      <w:pPr>
        <w:pStyle w:val="paragraph"/>
        <w:numPr>
          <w:ilvl w:val="0"/>
          <w:numId w:val="82"/>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cease to operate. </w:t>
      </w:r>
      <w:r>
        <w:rPr>
          <w:rStyle w:val="eop"/>
          <w:rFonts w:ascii="Calibri" w:hAnsi="Calibri" w:cs="Calibri"/>
        </w:rPr>
        <w:t> </w:t>
      </w:r>
    </w:p>
    <w:p w14:paraId="523DE70A" w14:textId="77777777" w:rsidR="00427DCF" w:rsidRDefault="00427DCF" w:rsidP="00427DCF">
      <w:pPr>
        <w:pStyle w:val="paragraph"/>
        <w:numPr>
          <w:ilvl w:val="0"/>
          <w:numId w:val="83"/>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(if you are a body corporate) are placed into receivership, administration or liquidation or present a petition or have a petition presented by a creditor for your winding up or call a meeting or your creditors or have a receiver of all or any of your undertaking or assets appointed, or are deemed to be unable to pay your debts or take any other step preparatory to insolvency proceedings or if the Charity Commission opens an inquiry under section 6 of the Act or exercises any of its powers under section 76 of the Act. </w:t>
      </w:r>
      <w:r>
        <w:rPr>
          <w:rStyle w:val="eop"/>
          <w:rFonts w:ascii="Calibri" w:hAnsi="Calibri" w:cs="Calibri"/>
        </w:rPr>
        <w:t> </w:t>
      </w:r>
    </w:p>
    <w:p w14:paraId="2BD54DEA" w14:textId="77777777" w:rsidR="00427DCF" w:rsidRDefault="00427DCF" w:rsidP="00427DCF">
      <w:pPr>
        <w:pStyle w:val="paragraph"/>
        <w:numPr>
          <w:ilvl w:val="0"/>
          <w:numId w:val="84"/>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negotiate for any composition with your creditors or make any arrangement or assignment for their </w:t>
      </w:r>
      <w:proofErr w:type="gramStart"/>
      <w:r>
        <w:rPr>
          <w:rStyle w:val="normaltextrun"/>
          <w:rFonts w:ascii="Calibri" w:hAnsi="Calibri" w:cs="Calibri"/>
        </w:rPr>
        <w:t>benefit, or</w:t>
      </w:r>
      <w:proofErr w:type="gramEnd"/>
      <w:r>
        <w:rPr>
          <w:rStyle w:val="normaltextrun"/>
          <w:rFonts w:ascii="Calibri" w:hAnsi="Calibri" w:cs="Calibri"/>
        </w:rPr>
        <w:t> are deemed to be unable to pay your debts. </w:t>
      </w:r>
      <w:r>
        <w:rPr>
          <w:rStyle w:val="eop"/>
          <w:rFonts w:ascii="Calibri" w:hAnsi="Calibri" w:cs="Calibri"/>
        </w:rPr>
        <w:t> </w:t>
      </w:r>
    </w:p>
    <w:p w14:paraId="311AD756" w14:textId="77777777" w:rsidR="00427DCF" w:rsidRDefault="00427DCF" w:rsidP="00427DCF">
      <w:pPr>
        <w:pStyle w:val="paragraph"/>
        <w:numPr>
          <w:ilvl w:val="0"/>
          <w:numId w:val="85"/>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There is a material change of your status, </w:t>
      </w:r>
      <w:proofErr w:type="gramStart"/>
      <w:r>
        <w:rPr>
          <w:rStyle w:val="normaltextrun"/>
          <w:rFonts w:ascii="Calibri" w:hAnsi="Calibri" w:cs="Calibri"/>
        </w:rPr>
        <w:t>ownership</w:t>
      </w:r>
      <w:proofErr w:type="gramEnd"/>
      <w:r>
        <w:rPr>
          <w:rStyle w:val="normaltextrun"/>
          <w:rFonts w:ascii="Calibri" w:hAnsi="Calibri" w:cs="Calibri"/>
        </w:rPr>
        <w:t> or control. </w:t>
      </w:r>
      <w:r>
        <w:rPr>
          <w:rStyle w:val="eop"/>
          <w:rFonts w:ascii="Calibri" w:hAnsi="Calibri" w:cs="Calibri"/>
        </w:rPr>
        <w:t> </w:t>
      </w:r>
    </w:p>
    <w:p w14:paraId="6DC3C319" w14:textId="77777777" w:rsidR="00427DCF" w:rsidRDefault="00427DCF" w:rsidP="00427DCF">
      <w:pPr>
        <w:pStyle w:val="paragraph"/>
        <w:numPr>
          <w:ilvl w:val="0"/>
          <w:numId w:val="86"/>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cease to carry out the activities which were, at the date of the Grant Agreement, your principal activities. </w:t>
      </w:r>
      <w:r>
        <w:rPr>
          <w:rStyle w:val="eop"/>
          <w:rFonts w:ascii="Calibri" w:hAnsi="Calibri" w:cs="Calibri"/>
        </w:rPr>
        <w:t> </w:t>
      </w:r>
    </w:p>
    <w:p w14:paraId="0A209384" w14:textId="77777777" w:rsidR="00427DCF" w:rsidRDefault="00427DCF" w:rsidP="00427DCF">
      <w:pPr>
        <w:pStyle w:val="paragraph"/>
        <w:spacing w:before="0" w:beforeAutospacing="0" w:after="0" w:afterAutospacing="0"/>
        <w:ind w:firstLine="60"/>
        <w:textAlignment w:val="baseline"/>
        <w:rPr>
          <w:rFonts w:ascii="Segoe UI" w:hAnsi="Segoe UI" w:cs="Segoe UI"/>
          <w:sz w:val="18"/>
          <w:szCs w:val="18"/>
        </w:rPr>
      </w:pPr>
      <w:r>
        <w:rPr>
          <w:rStyle w:val="eop"/>
          <w:rFonts w:ascii="Calibri" w:hAnsi="Calibri" w:cs="Calibri"/>
        </w:rPr>
        <w:t> </w:t>
      </w:r>
    </w:p>
    <w:p w14:paraId="1EC7E521"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Additional conditions</w:t>
      </w:r>
      <w:r>
        <w:rPr>
          <w:rStyle w:val="normaltextrun"/>
          <w:rFonts w:ascii="Calibri" w:hAnsi="Calibri" w:cs="Calibri"/>
        </w:rPr>
        <w:t> </w:t>
      </w:r>
      <w:r>
        <w:rPr>
          <w:rStyle w:val="eop"/>
          <w:rFonts w:ascii="Calibri" w:hAnsi="Calibri" w:cs="Calibri"/>
        </w:rPr>
        <w:t> </w:t>
      </w:r>
    </w:p>
    <w:p w14:paraId="75ADE2F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AE96F4E" w14:textId="77777777" w:rsidR="00427DCF" w:rsidRDefault="00427DCF" w:rsidP="00427DCF">
      <w:pPr>
        <w:pStyle w:val="paragraph"/>
        <w:numPr>
          <w:ilvl w:val="0"/>
          <w:numId w:val="87"/>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have the right to impose additional terms and conditions on the Grant in the Grant Offer Letter if:  </w:t>
      </w:r>
      <w:r>
        <w:rPr>
          <w:rStyle w:val="eop"/>
          <w:rFonts w:ascii="Calibri" w:hAnsi="Calibri" w:cs="Calibri"/>
        </w:rPr>
        <w:t> </w:t>
      </w:r>
    </w:p>
    <w:p w14:paraId="585FDF1F" w14:textId="77777777" w:rsidR="00427DCF" w:rsidRDefault="00427DCF" w:rsidP="00427DCF">
      <w:pPr>
        <w:pStyle w:val="paragraph"/>
        <w:numPr>
          <w:ilvl w:val="0"/>
          <w:numId w:val="88"/>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are in breach of the terms of the Grant Agreement. </w:t>
      </w:r>
      <w:r>
        <w:rPr>
          <w:rStyle w:val="eop"/>
          <w:rFonts w:ascii="Calibri" w:hAnsi="Calibri" w:cs="Calibri"/>
        </w:rPr>
        <w:t> </w:t>
      </w:r>
    </w:p>
    <w:p w14:paraId="70FF95A8" w14:textId="77777777" w:rsidR="00427DCF" w:rsidRDefault="00427DCF" w:rsidP="00427DCF">
      <w:pPr>
        <w:pStyle w:val="paragraph"/>
        <w:numPr>
          <w:ilvl w:val="0"/>
          <w:numId w:val="89"/>
        </w:numPr>
        <w:spacing w:before="0" w:beforeAutospacing="0" w:after="0" w:afterAutospacing="0"/>
        <w:ind w:left="1800" w:firstLine="0"/>
        <w:textAlignment w:val="baseline"/>
        <w:rPr>
          <w:rFonts w:ascii="Calibri" w:hAnsi="Calibri" w:cs="Calibri"/>
        </w:rPr>
      </w:pPr>
      <w:r>
        <w:rPr>
          <w:rStyle w:val="normaltextrun"/>
          <w:rFonts w:ascii="Calibri" w:hAnsi="Calibri" w:cs="Calibri"/>
        </w:rPr>
        <w:t>We withdraw any part of the funding for the Programme. </w:t>
      </w:r>
      <w:r>
        <w:rPr>
          <w:rStyle w:val="eop"/>
          <w:rFonts w:ascii="Calibri" w:hAnsi="Calibri" w:cs="Calibri"/>
        </w:rPr>
        <w:t> </w:t>
      </w:r>
    </w:p>
    <w:p w14:paraId="181D2F5E" w14:textId="77777777" w:rsidR="00427DCF" w:rsidRDefault="00427DCF" w:rsidP="00427DCF">
      <w:pPr>
        <w:pStyle w:val="paragraph"/>
        <w:numPr>
          <w:ilvl w:val="0"/>
          <w:numId w:val="90"/>
        </w:numPr>
        <w:spacing w:before="0" w:beforeAutospacing="0" w:after="0" w:afterAutospacing="0"/>
        <w:ind w:left="1800" w:firstLine="0"/>
        <w:textAlignment w:val="baseline"/>
        <w:rPr>
          <w:rFonts w:ascii="Calibri" w:hAnsi="Calibri" w:cs="Calibri"/>
        </w:rPr>
      </w:pPr>
      <w:r>
        <w:rPr>
          <w:rStyle w:val="normaltextrun"/>
          <w:rFonts w:ascii="Calibri" w:hAnsi="Calibri" w:cs="Calibri"/>
        </w:rPr>
        <w:t>Any funding due from other sources for the Programme has been withdrawn or otherwise cannot be used for the Programme. </w:t>
      </w:r>
      <w:r>
        <w:rPr>
          <w:rStyle w:val="eop"/>
          <w:rFonts w:ascii="Calibri" w:hAnsi="Calibri" w:cs="Calibri"/>
        </w:rPr>
        <w:t> </w:t>
      </w:r>
    </w:p>
    <w:p w14:paraId="32AEDAD4" w14:textId="77777777" w:rsidR="00427DCF" w:rsidRDefault="00427DCF" w:rsidP="00427DCF">
      <w:pPr>
        <w:pStyle w:val="paragraph"/>
        <w:numPr>
          <w:ilvl w:val="0"/>
          <w:numId w:val="91"/>
        </w:numPr>
        <w:spacing w:before="0" w:beforeAutospacing="0" w:after="0" w:afterAutospacing="0"/>
        <w:ind w:left="1800" w:firstLine="0"/>
        <w:textAlignment w:val="baseline"/>
        <w:rPr>
          <w:rFonts w:ascii="Calibri" w:hAnsi="Calibri" w:cs="Calibri"/>
        </w:rPr>
      </w:pPr>
      <w:r>
        <w:rPr>
          <w:rStyle w:val="normaltextrun"/>
          <w:rFonts w:ascii="Calibri" w:hAnsi="Calibri" w:cs="Calibri"/>
        </w:rPr>
        <w:lastRenderedPageBreak/>
        <w:t>We judge </w:t>
      </w:r>
      <w:proofErr w:type="gramStart"/>
      <w:r>
        <w:rPr>
          <w:rStyle w:val="normaltextrun"/>
          <w:rFonts w:ascii="Calibri" w:hAnsi="Calibri" w:cs="Calibri"/>
        </w:rPr>
        <w:t>that members</w:t>
      </w:r>
      <w:proofErr w:type="gramEnd"/>
      <w:r>
        <w:rPr>
          <w:rStyle w:val="normaltextrun"/>
          <w:rFonts w:ascii="Calibri" w:hAnsi="Calibri" w:cs="Calibri"/>
        </w:rPr>
        <w:t> of your governing body, volunteers or staff or any person or organisation closely involved in carrying out the Programme act in a way that may have a detrimental effect on the Programme or on our reputation. </w:t>
      </w:r>
      <w:r>
        <w:rPr>
          <w:rStyle w:val="eop"/>
          <w:rFonts w:ascii="Calibri" w:hAnsi="Calibri" w:cs="Calibri"/>
        </w:rPr>
        <w:t> </w:t>
      </w:r>
    </w:p>
    <w:p w14:paraId="790DBAE6" w14:textId="77777777" w:rsidR="00427DCF" w:rsidRDefault="00427DCF" w:rsidP="00427DCF">
      <w:pPr>
        <w:pStyle w:val="paragraph"/>
        <w:numPr>
          <w:ilvl w:val="0"/>
          <w:numId w:val="92"/>
        </w:numPr>
        <w:spacing w:before="0" w:beforeAutospacing="0" w:after="0" w:afterAutospacing="0"/>
        <w:ind w:left="1800" w:firstLine="0"/>
        <w:textAlignment w:val="baseline"/>
        <w:rPr>
          <w:rFonts w:ascii="Calibri" w:hAnsi="Calibri" w:cs="Calibri"/>
        </w:rPr>
      </w:pPr>
      <w:r>
        <w:rPr>
          <w:rStyle w:val="normaltextrun"/>
          <w:rFonts w:ascii="Calibri" w:hAnsi="Calibri" w:cs="Calibri"/>
        </w:rPr>
        <w:t>We believe such conditions are necessary or desirable to make sure that the Programme is delivered as set out in your application or following any agreed changes. </w:t>
      </w:r>
      <w:r>
        <w:rPr>
          <w:rStyle w:val="eop"/>
          <w:rFonts w:ascii="Calibri" w:hAnsi="Calibri" w:cs="Calibri"/>
        </w:rPr>
        <w:t> </w:t>
      </w:r>
    </w:p>
    <w:p w14:paraId="1EC7F920"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8AD05E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Liability, Waivers and Remedies</w:t>
      </w:r>
      <w:r>
        <w:rPr>
          <w:rStyle w:val="normaltextrun"/>
          <w:rFonts w:ascii="Calibri" w:hAnsi="Calibri" w:cs="Calibri"/>
        </w:rPr>
        <w:t> </w:t>
      </w:r>
      <w:r>
        <w:rPr>
          <w:rStyle w:val="eop"/>
          <w:rFonts w:ascii="Calibri" w:hAnsi="Calibri" w:cs="Calibri"/>
        </w:rPr>
        <w:t> </w:t>
      </w:r>
    </w:p>
    <w:p w14:paraId="20C97C57"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CB3D943" w14:textId="77777777" w:rsidR="00427DCF" w:rsidRDefault="00427DCF" w:rsidP="00427DCF">
      <w:pPr>
        <w:pStyle w:val="paragraph"/>
        <w:numPr>
          <w:ilvl w:val="0"/>
          <w:numId w:val="93"/>
        </w:numPr>
        <w:spacing w:before="0" w:beforeAutospacing="0" w:after="0" w:afterAutospacing="0"/>
        <w:ind w:left="1080" w:firstLine="0"/>
        <w:textAlignment w:val="baseline"/>
        <w:rPr>
          <w:rFonts w:ascii="Calibri" w:hAnsi="Calibri" w:cs="Calibri"/>
        </w:rPr>
      </w:pPr>
      <w:r>
        <w:rPr>
          <w:rStyle w:val="normaltextrun"/>
          <w:rFonts w:ascii="Calibri" w:hAnsi="Calibri" w:cs="Calibri"/>
        </w:rPr>
        <w:t>We accept no liability for any consequences, whether direct or indirect, that can come about from you running the Programme, the use of the Grant or from withdrawal from the Grant. You shall indemnify us, our employees, </w:t>
      </w:r>
      <w:proofErr w:type="gramStart"/>
      <w:r>
        <w:rPr>
          <w:rStyle w:val="normaltextrun"/>
          <w:rFonts w:ascii="Calibri" w:hAnsi="Calibri" w:cs="Calibri"/>
        </w:rPr>
        <w:t>others</w:t>
      </w:r>
      <w:proofErr w:type="gramEnd"/>
      <w:r>
        <w:rPr>
          <w:rStyle w:val="normaltextrun"/>
          <w:rFonts w:ascii="Calibri" w:hAnsi="Calibri" w:cs="Calibri"/>
        </w:rPr>
        <w:t> or sub-contractors with respect of all claims, demands, actions, costs, expenses, losses, damages and all other liabilities arising from or incurred by reason of your actions and / or arising in relation to the Programme. Subject to this clause, our liability under this Agreement is equivalent to the value of the Grant. </w:t>
      </w:r>
      <w:r>
        <w:rPr>
          <w:rStyle w:val="eop"/>
          <w:rFonts w:ascii="Calibri" w:hAnsi="Calibri" w:cs="Calibri"/>
        </w:rPr>
        <w:t> </w:t>
      </w:r>
    </w:p>
    <w:p w14:paraId="4AA2E05E" w14:textId="77777777" w:rsidR="00427DCF" w:rsidRDefault="00427DCF" w:rsidP="00427DCF">
      <w:pPr>
        <w:pStyle w:val="paragraph"/>
        <w:numPr>
          <w:ilvl w:val="0"/>
          <w:numId w:val="94"/>
        </w:numPr>
        <w:spacing w:before="0" w:beforeAutospacing="0" w:after="0" w:afterAutospacing="0"/>
        <w:ind w:left="1080" w:firstLine="0"/>
        <w:textAlignment w:val="baseline"/>
        <w:rPr>
          <w:rFonts w:ascii="Calibri" w:hAnsi="Calibri" w:cs="Calibri"/>
        </w:rPr>
      </w:pPr>
      <w:r>
        <w:rPr>
          <w:rStyle w:val="normaltextrun"/>
          <w:rFonts w:ascii="Calibri" w:hAnsi="Calibri" w:cs="Calibri"/>
        </w:rPr>
        <w:t>No relaxation, forbearance, </w:t>
      </w:r>
      <w:proofErr w:type="gramStart"/>
      <w:r>
        <w:rPr>
          <w:rStyle w:val="normaltextrun"/>
          <w:rFonts w:ascii="Calibri" w:hAnsi="Calibri" w:cs="Calibri"/>
        </w:rPr>
        <w:t>delay</w:t>
      </w:r>
      <w:proofErr w:type="gramEnd"/>
      <w:r>
        <w:rPr>
          <w:rStyle w:val="normaltextrun"/>
          <w:rFonts w:ascii="Calibri" w:hAnsi="Calibri" w:cs="Calibri"/>
        </w:rPr>
        <w:t> or indulgence by us in enforcing any of the terms and conditions of the Grant Agreement or the granting of time by us to the other shall prejudice, affect or restrict our rights and powers, nor shall any waiver by us of any breach of the terms of the Grant Agreement operate as a waiver of any subsequent or any continuing breach hereof. </w:t>
      </w:r>
      <w:r>
        <w:rPr>
          <w:rStyle w:val="eop"/>
          <w:rFonts w:ascii="Calibri" w:hAnsi="Calibri" w:cs="Calibri"/>
        </w:rPr>
        <w:t> </w:t>
      </w:r>
    </w:p>
    <w:p w14:paraId="658647E5" w14:textId="77777777" w:rsidR="00427DCF" w:rsidRDefault="00427DCF" w:rsidP="00427DCF">
      <w:pPr>
        <w:pStyle w:val="paragraph"/>
        <w:numPr>
          <w:ilvl w:val="0"/>
          <w:numId w:val="95"/>
        </w:numPr>
        <w:spacing w:before="0" w:beforeAutospacing="0" w:after="0" w:afterAutospacing="0"/>
        <w:ind w:left="1080" w:firstLine="0"/>
        <w:textAlignment w:val="baseline"/>
        <w:rPr>
          <w:rFonts w:ascii="Calibri" w:hAnsi="Calibri" w:cs="Calibri"/>
        </w:rPr>
      </w:pPr>
      <w:r>
        <w:rPr>
          <w:rStyle w:val="normaltextrun"/>
          <w:rFonts w:ascii="Calibri" w:hAnsi="Calibri" w:cs="Calibri"/>
        </w:rPr>
        <w:t>Our rights contained in the Grant Agreement are in addition to all rights which we have or may have pursuant to common law or statute.   </w:t>
      </w:r>
      <w:r>
        <w:rPr>
          <w:rStyle w:val="eop"/>
          <w:rFonts w:ascii="Calibri" w:hAnsi="Calibri" w:cs="Calibri"/>
        </w:rPr>
        <w:t> </w:t>
      </w:r>
    </w:p>
    <w:p w14:paraId="6B80FC8C" w14:textId="77777777" w:rsidR="00427DCF" w:rsidRDefault="00427DCF" w:rsidP="00427DCF">
      <w:pPr>
        <w:pStyle w:val="paragraph"/>
        <w:numPr>
          <w:ilvl w:val="0"/>
          <w:numId w:val="96"/>
        </w:numPr>
        <w:spacing w:before="0" w:beforeAutospacing="0" w:after="0" w:afterAutospacing="0"/>
        <w:ind w:left="1080" w:firstLine="0"/>
        <w:textAlignment w:val="baseline"/>
        <w:rPr>
          <w:rFonts w:ascii="Calibri" w:hAnsi="Calibri" w:cs="Calibri"/>
        </w:rPr>
      </w:pPr>
      <w:r>
        <w:rPr>
          <w:rStyle w:val="normaltextrun"/>
          <w:rFonts w:ascii="Calibri" w:hAnsi="Calibri" w:cs="Calibri"/>
        </w:rPr>
        <w:t>Where you are comprised of more than one person, any liability arising under the Grant Agreement is the joint and several liability of each such person. </w:t>
      </w:r>
      <w:r>
        <w:rPr>
          <w:rStyle w:val="eop"/>
          <w:rFonts w:ascii="Calibri" w:hAnsi="Calibri" w:cs="Calibri"/>
        </w:rPr>
        <w:t> </w:t>
      </w:r>
    </w:p>
    <w:p w14:paraId="4E657754" w14:textId="77777777" w:rsidR="00427DCF" w:rsidRDefault="00427DCF" w:rsidP="00427DCF">
      <w:pPr>
        <w:pStyle w:val="paragraph"/>
        <w:numPr>
          <w:ilvl w:val="0"/>
          <w:numId w:val="97"/>
        </w:numPr>
        <w:spacing w:before="0" w:beforeAutospacing="0" w:after="0" w:afterAutospacing="0"/>
        <w:ind w:left="1080" w:firstLine="0"/>
        <w:textAlignment w:val="baseline"/>
        <w:rPr>
          <w:rFonts w:ascii="Calibri" w:hAnsi="Calibri" w:cs="Calibri"/>
        </w:rPr>
      </w:pPr>
      <w:r>
        <w:rPr>
          <w:rStyle w:val="normaltextrun"/>
          <w:rFonts w:ascii="Calibri" w:hAnsi="Calibri" w:cs="Calibri"/>
        </w:rPr>
        <w:t>Any liabilities arising at the end of the Programme, including any redundancy liabilities for staff employed by you to deliver the Programme must be managed and paid for by you using the Grant or other resources. There will be no additional funding available from us for such payment. </w:t>
      </w:r>
      <w:r>
        <w:rPr>
          <w:rStyle w:val="eop"/>
          <w:rFonts w:ascii="Calibri" w:hAnsi="Calibri" w:cs="Calibri"/>
        </w:rPr>
        <w:t> </w:t>
      </w:r>
    </w:p>
    <w:p w14:paraId="259F9DB8"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7726B44"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Third Party Rights</w:t>
      </w:r>
      <w:r>
        <w:rPr>
          <w:rStyle w:val="normaltextrun"/>
          <w:rFonts w:ascii="Calibri" w:hAnsi="Calibri" w:cs="Calibri"/>
        </w:rPr>
        <w:t> </w:t>
      </w:r>
      <w:r>
        <w:rPr>
          <w:rStyle w:val="eop"/>
          <w:rFonts w:ascii="Calibri" w:hAnsi="Calibri" w:cs="Calibri"/>
        </w:rPr>
        <w:t> </w:t>
      </w:r>
    </w:p>
    <w:p w14:paraId="7B89FE38"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7EAA78C" w14:textId="77777777" w:rsidR="00427DCF" w:rsidRDefault="00427DCF" w:rsidP="00427DCF">
      <w:pPr>
        <w:pStyle w:val="paragraph"/>
        <w:numPr>
          <w:ilvl w:val="0"/>
          <w:numId w:val="98"/>
        </w:numPr>
        <w:spacing w:before="0" w:beforeAutospacing="0" w:after="0" w:afterAutospacing="0"/>
        <w:ind w:left="1080" w:firstLine="0"/>
        <w:textAlignment w:val="baseline"/>
        <w:rPr>
          <w:rFonts w:ascii="Calibri" w:hAnsi="Calibri" w:cs="Calibri"/>
        </w:rPr>
      </w:pPr>
      <w:r>
        <w:rPr>
          <w:rStyle w:val="normaltextrun"/>
          <w:rFonts w:ascii="Calibri" w:hAnsi="Calibri" w:cs="Calibri"/>
        </w:rPr>
        <w:t>No term of the Grant Agreement shall be enforceable by any person who is not a party to it. </w:t>
      </w:r>
      <w:r>
        <w:rPr>
          <w:rStyle w:val="eop"/>
          <w:rFonts w:ascii="Calibri" w:hAnsi="Calibri" w:cs="Calibri"/>
        </w:rPr>
        <w:t> </w:t>
      </w:r>
    </w:p>
    <w:p w14:paraId="002A93C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C74251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Force Majeure</w:t>
      </w:r>
      <w:r>
        <w:rPr>
          <w:rStyle w:val="normaltextrun"/>
          <w:rFonts w:ascii="Calibri" w:hAnsi="Calibri" w:cs="Calibri"/>
        </w:rPr>
        <w:t> </w:t>
      </w:r>
      <w:r>
        <w:rPr>
          <w:rStyle w:val="eop"/>
          <w:rFonts w:ascii="Calibri" w:hAnsi="Calibri" w:cs="Calibri"/>
        </w:rPr>
        <w:t> </w:t>
      </w:r>
    </w:p>
    <w:p w14:paraId="0EC0B1F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17900B8" w14:textId="77777777" w:rsidR="00427DCF" w:rsidRDefault="00427DCF" w:rsidP="00427DCF">
      <w:pPr>
        <w:pStyle w:val="paragraph"/>
        <w:numPr>
          <w:ilvl w:val="0"/>
          <w:numId w:val="99"/>
        </w:numPr>
        <w:spacing w:before="0" w:beforeAutospacing="0" w:after="0" w:afterAutospacing="0"/>
        <w:ind w:left="1080" w:firstLine="0"/>
        <w:textAlignment w:val="baseline"/>
        <w:rPr>
          <w:rFonts w:ascii="Calibri" w:hAnsi="Calibri" w:cs="Calibri"/>
        </w:rPr>
      </w:pPr>
      <w:r>
        <w:rPr>
          <w:rStyle w:val="normaltextrun"/>
          <w:rFonts w:ascii="Calibri" w:hAnsi="Calibri" w:cs="Calibri"/>
        </w:rPr>
        <w:t>Neither you nor we will be deemed to be in breach of the obligations contained in the Grant Agreement if you or we are prevented from carrying them out due to circumstances beyond your or our respective control, provided that: </w:t>
      </w:r>
      <w:r>
        <w:rPr>
          <w:rStyle w:val="eop"/>
          <w:rFonts w:ascii="Calibri" w:hAnsi="Calibri" w:cs="Calibri"/>
        </w:rPr>
        <w:t> </w:t>
      </w:r>
    </w:p>
    <w:p w14:paraId="6A1D4318" w14:textId="77777777" w:rsidR="00427DCF" w:rsidRDefault="00427DCF" w:rsidP="00427DCF">
      <w:pPr>
        <w:pStyle w:val="paragraph"/>
        <w:numPr>
          <w:ilvl w:val="0"/>
          <w:numId w:val="100"/>
        </w:numPr>
        <w:spacing w:before="0" w:beforeAutospacing="0" w:after="0" w:afterAutospacing="0"/>
        <w:ind w:left="1800" w:firstLine="0"/>
        <w:textAlignment w:val="baseline"/>
        <w:rPr>
          <w:rFonts w:ascii="Calibri" w:hAnsi="Calibri" w:cs="Calibri"/>
        </w:rPr>
      </w:pPr>
      <w:r>
        <w:rPr>
          <w:rStyle w:val="normaltextrun"/>
          <w:rFonts w:ascii="Calibri" w:hAnsi="Calibri" w:cs="Calibri"/>
        </w:rPr>
        <w:t>if it is possible to achieve the purpose of the obligation in any other reasonable expedient manner the breaching party shall do </w:t>
      </w:r>
      <w:proofErr w:type="gramStart"/>
      <w:r>
        <w:rPr>
          <w:rStyle w:val="normaltextrun"/>
          <w:rFonts w:ascii="Calibri" w:hAnsi="Calibri" w:cs="Calibri"/>
        </w:rPr>
        <w:t>so;</w:t>
      </w:r>
      <w:proofErr w:type="gramEnd"/>
      <w:r>
        <w:rPr>
          <w:rStyle w:val="normaltextrun"/>
          <w:rFonts w:ascii="Calibri" w:hAnsi="Calibri" w:cs="Calibri"/>
        </w:rPr>
        <w:t> </w:t>
      </w:r>
      <w:r>
        <w:rPr>
          <w:rStyle w:val="eop"/>
          <w:rFonts w:ascii="Calibri" w:hAnsi="Calibri" w:cs="Calibri"/>
        </w:rPr>
        <w:t> </w:t>
      </w:r>
    </w:p>
    <w:p w14:paraId="7FA3EF05" w14:textId="77777777" w:rsidR="00427DCF" w:rsidRDefault="00427DCF" w:rsidP="00427DCF">
      <w:pPr>
        <w:pStyle w:val="paragraph"/>
        <w:numPr>
          <w:ilvl w:val="0"/>
          <w:numId w:val="101"/>
        </w:numPr>
        <w:spacing w:before="0" w:beforeAutospacing="0" w:after="0" w:afterAutospacing="0"/>
        <w:ind w:left="1800" w:firstLine="0"/>
        <w:textAlignment w:val="baseline"/>
        <w:rPr>
          <w:rFonts w:ascii="Calibri" w:hAnsi="Calibri" w:cs="Calibri"/>
        </w:rPr>
      </w:pPr>
      <w:r>
        <w:rPr>
          <w:rStyle w:val="normaltextrun"/>
          <w:rFonts w:ascii="Calibri" w:hAnsi="Calibri" w:cs="Calibri"/>
        </w:rPr>
        <w:t>as soon as the preventing circumstances cease to apply the party that is in breach shall promptly fulfil any outstanding part of the </w:t>
      </w:r>
      <w:proofErr w:type="gramStart"/>
      <w:r>
        <w:rPr>
          <w:rStyle w:val="normaltextrun"/>
          <w:rFonts w:ascii="Calibri" w:hAnsi="Calibri" w:cs="Calibri"/>
        </w:rPr>
        <w:t>obligation;</w:t>
      </w:r>
      <w:proofErr w:type="gramEnd"/>
      <w:r>
        <w:rPr>
          <w:rStyle w:val="normaltextrun"/>
          <w:rFonts w:ascii="Calibri" w:hAnsi="Calibri" w:cs="Calibri"/>
        </w:rPr>
        <w:t>  </w:t>
      </w:r>
      <w:r>
        <w:rPr>
          <w:rStyle w:val="eop"/>
          <w:rFonts w:ascii="Calibri" w:hAnsi="Calibri" w:cs="Calibri"/>
        </w:rPr>
        <w:t> </w:t>
      </w:r>
    </w:p>
    <w:p w14:paraId="4F1583F5" w14:textId="77777777" w:rsidR="00427DCF" w:rsidRDefault="00427DCF" w:rsidP="00427DCF">
      <w:pPr>
        <w:pStyle w:val="paragraph"/>
        <w:numPr>
          <w:ilvl w:val="0"/>
          <w:numId w:val="102"/>
        </w:numPr>
        <w:spacing w:before="0" w:beforeAutospacing="0" w:after="0" w:afterAutospacing="0"/>
        <w:ind w:left="1800" w:firstLine="0"/>
        <w:textAlignment w:val="baseline"/>
        <w:rPr>
          <w:rFonts w:ascii="Calibri" w:hAnsi="Calibri" w:cs="Calibri"/>
        </w:rPr>
      </w:pPr>
      <w:r>
        <w:rPr>
          <w:rStyle w:val="normaltextrun"/>
          <w:rFonts w:ascii="Calibri" w:hAnsi="Calibri" w:cs="Calibri"/>
        </w:rPr>
        <w:t>you and we will co-operate to minimise any adverse consequences during the period of the intervening force majeure circumstances; and </w:t>
      </w:r>
      <w:r>
        <w:rPr>
          <w:rStyle w:val="eop"/>
          <w:rFonts w:ascii="Calibri" w:hAnsi="Calibri" w:cs="Calibri"/>
        </w:rPr>
        <w:t> </w:t>
      </w:r>
    </w:p>
    <w:p w14:paraId="077432A3" w14:textId="77777777" w:rsidR="00427DCF" w:rsidRDefault="00427DCF" w:rsidP="00427DCF">
      <w:pPr>
        <w:pStyle w:val="paragraph"/>
        <w:numPr>
          <w:ilvl w:val="0"/>
          <w:numId w:val="103"/>
        </w:numPr>
        <w:spacing w:before="0" w:beforeAutospacing="0" w:after="0" w:afterAutospacing="0"/>
        <w:ind w:left="1800" w:firstLine="0"/>
        <w:textAlignment w:val="baseline"/>
        <w:rPr>
          <w:rFonts w:ascii="Calibri" w:hAnsi="Calibri" w:cs="Calibri"/>
        </w:rPr>
      </w:pPr>
      <w:r>
        <w:rPr>
          <w:rStyle w:val="normaltextrun"/>
          <w:rFonts w:ascii="Calibri" w:hAnsi="Calibri" w:cs="Calibri"/>
        </w:rPr>
        <w:lastRenderedPageBreak/>
        <w:t>if the circumstances continue to apply for a period of more than 12 months, then either party may serve written notice upon the other to terminate the Grant Agreement with immediate effect.   </w:t>
      </w:r>
      <w:r>
        <w:rPr>
          <w:rStyle w:val="eop"/>
          <w:rFonts w:ascii="Calibri" w:hAnsi="Calibri" w:cs="Calibri"/>
        </w:rPr>
        <w:t> </w:t>
      </w:r>
    </w:p>
    <w:p w14:paraId="0FC74885" w14:textId="77777777" w:rsidR="00427DCF" w:rsidRDefault="00427DCF" w:rsidP="00427DCF">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B35DDB9"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C87E005"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Accepting the Grant</w:t>
      </w:r>
      <w:r>
        <w:rPr>
          <w:rStyle w:val="normaltextrun"/>
          <w:rFonts w:ascii="Calibri" w:hAnsi="Calibri" w:cs="Calibri"/>
        </w:rPr>
        <w:t> </w:t>
      </w:r>
      <w:r>
        <w:rPr>
          <w:rStyle w:val="eop"/>
          <w:rFonts w:ascii="Calibri" w:hAnsi="Calibri" w:cs="Calibri"/>
        </w:rPr>
        <w:t> </w:t>
      </w:r>
    </w:p>
    <w:p w14:paraId="53A9E32D"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77D1A80" w14:textId="77777777" w:rsidR="00427DCF" w:rsidRDefault="00427DCF" w:rsidP="00427DCF">
      <w:pPr>
        <w:pStyle w:val="paragraph"/>
        <w:numPr>
          <w:ilvl w:val="0"/>
          <w:numId w:val="104"/>
        </w:numPr>
        <w:spacing w:before="0" w:beforeAutospacing="0" w:after="0" w:afterAutospacing="0"/>
        <w:ind w:firstLine="0"/>
        <w:textAlignment w:val="baseline"/>
        <w:rPr>
          <w:rFonts w:ascii="Calibri" w:hAnsi="Calibri" w:cs="Calibri"/>
        </w:rPr>
      </w:pPr>
      <w:r>
        <w:rPr>
          <w:rStyle w:val="normaltextrun"/>
          <w:rFonts w:ascii="Calibri" w:hAnsi="Calibri" w:cs="Calibri"/>
        </w:rPr>
        <w:t>If you are in doubt about being able to meet any of these terms and conditions, or any of the terms in the Grant Offer Letter, you should seek advice before indicating your formal acceptance. </w:t>
      </w:r>
      <w:r>
        <w:rPr>
          <w:rStyle w:val="eop"/>
          <w:rFonts w:ascii="Calibri" w:hAnsi="Calibri" w:cs="Calibri"/>
        </w:rPr>
        <w:t> </w:t>
      </w:r>
    </w:p>
    <w:p w14:paraId="556E8295" w14:textId="77777777" w:rsidR="00427DCF" w:rsidRDefault="00427DCF" w:rsidP="00427DCF">
      <w:pPr>
        <w:pStyle w:val="paragraph"/>
        <w:numPr>
          <w:ilvl w:val="0"/>
          <w:numId w:val="105"/>
        </w:numPr>
        <w:spacing w:before="0" w:beforeAutospacing="0" w:after="0" w:afterAutospacing="0"/>
        <w:ind w:firstLine="0"/>
        <w:textAlignment w:val="baseline"/>
        <w:rPr>
          <w:rFonts w:ascii="Calibri" w:hAnsi="Calibri" w:cs="Calibri"/>
        </w:rPr>
      </w:pPr>
      <w:r>
        <w:rPr>
          <w:rStyle w:val="normaltextrun"/>
          <w:rFonts w:ascii="Calibri" w:hAnsi="Calibri" w:cs="Calibri"/>
        </w:rPr>
        <w:t>You should indicate acceptance of these terms and conditions by signing and returning to us our formal Grant Offer Letter. An authorised signatory must sign the Agreement. We will not make any payments until this has happened. </w:t>
      </w:r>
      <w:r>
        <w:rPr>
          <w:rStyle w:val="eop"/>
          <w:rFonts w:ascii="Calibri" w:hAnsi="Calibri" w:cs="Calibri"/>
        </w:rPr>
        <w:t> </w:t>
      </w:r>
    </w:p>
    <w:p w14:paraId="0B945F0E"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60F5628" w14:textId="3F05AAD3" w:rsidR="00DE699D" w:rsidRDefault="00427DCF" w:rsidP="00427DCF">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These terms and conditions are governed and construed in accordance with the laws of England and Wales and the parties irrevocably submit to the exclusive jurisdiction of the English Courts. </w:t>
      </w:r>
      <w:r>
        <w:rPr>
          <w:rStyle w:val="eop"/>
          <w:rFonts w:ascii="Calibri" w:hAnsi="Calibri" w:cs="Calibri"/>
        </w:rPr>
        <w:t> </w:t>
      </w:r>
    </w:p>
    <w:p w14:paraId="57773937" w14:textId="77777777" w:rsidR="00DE699D" w:rsidRDefault="00DE699D">
      <w:pPr>
        <w:rPr>
          <w:rStyle w:val="eop"/>
          <w:rFonts w:ascii="Calibri" w:eastAsia="Times New Roman" w:hAnsi="Calibri" w:cs="Calibri"/>
          <w:sz w:val="24"/>
          <w:szCs w:val="24"/>
          <w:lang w:eastAsia="en-GB"/>
        </w:rPr>
      </w:pPr>
      <w:r>
        <w:rPr>
          <w:rStyle w:val="eop"/>
          <w:rFonts w:ascii="Calibri" w:hAnsi="Calibri" w:cs="Calibri"/>
        </w:rPr>
        <w:br w:type="page"/>
      </w:r>
    </w:p>
    <w:p w14:paraId="1639F37E" w14:textId="77777777" w:rsidR="00DE699D" w:rsidRPr="00DE699D" w:rsidRDefault="00DE699D" w:rsidP="00DE699D">
      <w:pPr>
        <w:spacing w:line="256" w:lineRule="auto"/>
        <w:rPr>
          <w:rFonts w:ascii="Calibri" w:eastAsia="Calibri" w:hAnsi="Calibri" w:cs="Times New Roman"/>
          <w:b/>
          <w:bCs/>
          <w:sz w:val="24"/>
          <w:szCs w:val="24"/>
        </w:rPr>
      </w:pPr>
      <w:r w:rsidRPr="00DE699D">
        <w:rPr>
          <w:rFonts w:ascii="Calibri" w:eastAsia="Calibri" w:hAnsi="Calibri" w:cs="Times New Roman"/>
          <w:b/>
          <w:bCs/>
          <w:sz w:val="24"/>
          <w:szCs w:val="24"/>
        </w:rPr>
        <w:lastRenderedPageBreak/>
        <w:t>Age-friendly and inclusive volunteering – legacy grant</w:t>
      </w:r>
    </w:p>
    <w:p w14:paraId="483EF952" w14:textId="77777777" w:rsidR="00DE699D" w:rsidRPr="00DE699D" w:rsidRDefault="00DE699D" w:rsidP="00DE699D">
      <w:pPr>
        <w:spacing w:after="0" w:line="240" w:lineRule="auto"/>
        <w:textAlignment w:val="baseline"/>
        <w:rPr>
          <w:rFonts w:ascii="Calibri" w:eastAsia="Times New Roman" w:hAnsi="Calibri" w:cs="Calibri"/>
          <w:sz w:val="24"/>
          <w:szCs w:val="24"/>
          <w:lang w:eastAsia="en-GB"/>
        </w:rPr>
      </w:pPr>
    </w:p>
    <w:p w14:paraId="32EFA2BF" w14:textId="77777777" w:rsidR="00DE699D" w:rsidRPr="00DE699D" w:rsidRDefault="00DE699D" w:rsidP="00DE699D">
      <w:pPr>
        <w:spacing w:after="0" w:line="240" w:lineRule="auto"/>
        <w:textAlignment w:val="baseline"/>
        <w:rPr>
          <w:rFonts w:ascii="Calibri" w:eastAsia="Times New Roman" w:hAnsi="Calibri" w:cs="Calibri"/>
          <w:b/>
          <w:bCs/>
          <w:sz w:val="24"/>
          <w:szCs w:val="24"/>
          <w:lang w:eastAsia="en-GB"/>
        </w:rPr>
      </w:pPr>
    </w:p>
    <w:p w14:paraId="2E4338B4" w14:textId="44C2B5CE" w:rsidR="00DE699D" w:rsidRPr="00DE699D" w:rsidRDefault="00DE699D" w:rsidP="00DE699D">
      <w:pPr>
        <w:pStyle w:val="Heading1"/>
        <w:jc w:val="center"/>
        <w:rPr>
          <w:rFonts w:ascii="Times New Roman" w:eastAsia="Times New Roman" w:hAnsi="Times New Roman" w:cs="Times New Roman"/>
          <w:b/>
          <w:bCs/>
          <w:sz w:val="48"/>
          <w:szCs w:val="48"/>
          <w:lang w:eastAsia="en-GB"/>
        </w:rPr>
      </w:pPr>
      <w:r w:rsidRPr="00DE699D">
        <w:rPr>
          <w:rFonts w:eastAsia="Times New Roman"/>
          <w:b/>
          <w:bCs/>
          <w:sz w:val="48"/>
          <w:szCs w:val="48"/>
          <w:lang w:eastAsia="en-GB"/>
        </w:rPr>
        <w:t>Appendix 2</w:t>
      </w:r>
    </w:p>
    <w:p w14:paraId="63E31786"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1A0A4A1F" w14:textId="77777777" w:rsidR="00DE699D" w:rsidRPr="00DE699D" w:rsidRDefault="00DE699D" w:rsidP="00DE699D">
      <w:pPr>
        <w:spacing w:after="0" w:line="240" w:lineRule="auto"/>
        <w:textAlignment w:val="baseline"/>
        <w:rPr>
          <w:rFonts w:ascii="Calibri" w:eastAsia="Times New Roman" w:hAnsi="Calibri" w:cs="Calibri"/>
          <w:color w:val="000000"/>
          <w:sz w:val="28"/>
          <w:szCs w:val="28"/>
          <w:lang w:eastAsia="en-GB"/>
        </w:rPr>
      </w:pPr>
      <w:r w:rsidRPr="00DE699D">
        <w:rPr>
          <w:rFonts w:ascii="Calibri" w:eastAsia="Times New Roman" w:hAnsi="Calibri" w:cs="Calibri"/>
          <w:b/>
          <w:bCs/>
          <w:color w:val="000000"/>
          <w:sz w:val="28"/>
          <w:szCs w:val="28"/>
          <w:lang w:eastAsia="en-GB"/>
        </w:rPr>
        <w:t>Non-Canvassing Certificate</w:t>
      </w:r>
      <w:r w:rsidRPr="00DE699D">
        <w:rPr>
          <w:rFonts w:ascii="Calibri" w:eastAsia="Times New Roman" w:hAnsi="Calibri" w:cs="Calibri"/>
          <w:color w:val="000000"/>
          <w:sz w:val="28"/>
          <w:szCs w:val="28"/>
          <w:lang w:eastAsia="en-GB"/>
        </w:rPr>
        <w:t> </w:t>
      </w:r>
    </w:p>
    <w:p w14:paraId="17CA43F5"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459DC66D"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50D214D2"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To: Centre for Ageing Better </w:t>
      </w:r>
    </w:p>
    <w:p w14:paraId="2675923C"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p>
    <w:p w14:paraId="0777C864"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194F4779"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Re: Age-friendly and Inclusive Volunteering grant (the “Grant”) </w:t>
      </w:r>
    </w:p>
    <w:p w14:paraId="1175A7B4"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69AF6773"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Non-Canvassing Certificate </w:t>
      </w:r>
    </w:p>
    <w:p w14:paraId="0920966D"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42377970"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I/we hereby certify that I/we have not canvassed or solicited any officer or employee of Ageing Better in connection with the award of the Grant and that no person employed by me/us or acting on my/our behalf has done any such act. </w:t>
      </w:r>
    </w:p>
    <w:p w14:paraId="653A8D1C"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124459B2"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I/we hereby further undertake that I/we will not in the future canvass or solicit any officer or employee of Ageing Better in connection with the award of the Grant and that no person employed by me/us or acting on my/our behalf will do any such act. </w:t>
      </w:r>
    </w:p>
    <w:p w14:paraId="6331B211"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p>
    <w:p w14:paraId="04891D0E"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p>
    <w:p w14:paraId="1B2C64A0"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111D0CFE"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Signed for on behalf of the Applicant by a duly authorised signatory of the Applicant: </w:t>
      </w:r>
    </w:p>
    <w:p w14:paraId="22882EF6"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5D7E602B"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Signed: </w:t>
      </w:r>
      <w:r w:rsidRPr="00DE699D">
        <w:rPr>
          <w:rFonts w:ascii="Calibri" w:eastAsia="Times New Roman" w:hAnsi="Calibri" w:cs="Calibri"/>
          <w:color w:val="000000"/>
          <w:sz w:val="24"/>
          <w:szCs w:val="24"/>
          <w:lang w:eastAsia="en-GB"/>
        </w:rPr>
        <w:tab/>
      </w:r>
      <w:r w:rsidRPr="00DE699D">
        <w:rPr>
          <w:rFonts w:ascii="Calibri" w:eastAsia="Times New Roman" w:hAnsi="Calibri" w:cs="Calibri"/>
          <w:sz w:val="24"/>
          <w:szCs w:val="24"/>
          <w:lang w:eastAsia="en-GB"/>
        </w:rPr>
        <w:tab/>
      </w:r>
      <w:r w:rsidRPr="00DE699D">
        <w:rPr>
          <w:rFonts w:ascii="Calibri" w:eastAsia="Times New Roman" w:hAnsi="Calibri" w:cs="Calibri"/>
          <w:color w:val="000000"/>
          <w:sz w:val="24"/>
          <w:szCs w:val="24"/>
          <w:lang w:eastAsia="en-GB"/>
        </w:rPr>
        <w:t>___________________________________ </w:t>
      </w:r>
    </w:p>
    <w:p w14:paraId="543C326D"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24677384"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2FC7425B"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Name: </w:t>
      </w:r>
      <w:r w:rsidRPr="00DE699D">
        <w:rPr>
          <w:rFonts w:ascii="Calibri" w:eastAsia="Times New Roman" w:hAnsi="Calibri" w:cs="Calibri"/>
          <w:color w:val="000000"/>
          <w:sz w:val="24"/>
          <w:szCs w:val="24"/>
          <w:lang w:eastAsia="en-GB"/>
        </w:rPr>
        <w:tab/>
      </w:r>
      <w:r w:rsidRPr="00DE699D">
        <w:rPr>
          <w:rFonts w:ascii="Calibri" w:eastAsia="Times New Roman" w:hAnsi="Calibri" w:cs="Calibri"/>
          <w:sz w:val="24"/>
          <w:szCs w:val="24"/>
          <w:lang w:eastAsia="en-GB"/>
        </w:rPr>
        <w:tab/>
      </w:r>
      <w:r w:rsidRPr="00DE699D">
        <w:rPr>
          <w:rFonts w:ascii="Calibri" w:eastAsia="Times New Roman" w:hAnsi="Calibri" w:cs="Calibri"/>
          <w:sz w:val="24"/>
          <w:szCs w:val="24"/>
          <w:lang w:eastAsia="en-GB"/>
        </w:rPr>
        <w:tab/>
      </w:r>
      <w:r w:rsidRPr="00DE699D">
        <w:rPr>
          <w:rFonts w:ascii="Calibri" w:eastAsia="Times New Roman" w:hAnsi="Calibri" w:cs="Calibri"/>
          <w:color w:val="000000"/>
          <w:sz w:val="24"/>
          <w:szCs w:val="24"/>
          <w:lang w:eastAsia="en-GB"/>
        </w:rPr>
        <w:t>___________________________________ </w:t>
      </w:r>
    </w:p>
    <w:p w14:paraId="0A4967C4"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p>
    <w:p w14:paraId="3D1E815A"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5655278B"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Position/Status:</w:t>
      </w:r>
      <w:r w:rsidRPr="00DE699D">
        <w:rPr>
          <w:rFonts w:ascii="Calibri" w:eastAsia="Times New Roman" w:hAnsi="Calibri" w:cs="Calibri"/>
          <w:color w:val="000000"/>
          <w:sz w:val="24"/>
          <w:szCs w:val="24"/>
          <w:lang w:eastAsia="en-GB"/>
        </w:rPr>
        <w:tab/>
        <w:t> ___________________________________ </w:t>
      </w:r>
    </w:p>
    <w:p w14:paraId="1BDAF523"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39FAF9EF"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r w:rsidRPr="00DE699D">
        <w:rPr>
          <w:rFonts w:ascii="Calibri" w:eastAsia="Times New Roman" w:hAnsi="Calibri" w:cs="Calibri"/>
          <w:color w:val="000000"/>
          <w:sz w:val="24"/>
          <w:szCs w:val="24"/>
          <w:lang w:eastAsia="en-GB"/>
        </w:rPr>
        <w:t>On behalf of: </w:t>
      </w:r>
    </w:p>
    <w:p w14:paraId="6C5324D5"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r w:rsidRPr="00DE699D">
        <w:rPr>
          <w:rFonts w:ascii="Calibri" w:eastAsia="Times New Roman" w:hAnsi="Calibri" w:cs="Calibri"/>
          <w:color w:val="000000"/>
          <w:sz w:val="24"/>
          <w:szCs w:val="24"/>
          <w:lang w:eastAsia="en-GB"/>
        </w:rPr>
        <w:t>(</w:t>
      </w:r>
      <w:proofErr w:type="gramStart"/>
      <w:r w:rsidRPr="00DE699D">
        <w:rPr>
          <w:rFonts w:ascii="Calibri" w:eastAsia="Times New Roman" w:hAnsi="Calibri" w:cs="Calibri"/>
          <w:color w:val="000000"/>
          <w:sz w:val="24"/>
          <w:szCs w:val="24"/>
          <w:lang w:eastAsia="en-GB"/>
        </w:rPr>
        <w:t>name</w:t>
      </w:r>
      <w:proofErr w:type="gramEnd"/>
      <w:r w:rsidRPr="00DE699D">
        <w:rPr>
          <w:rFonts w:ascii="Calibri" w:eastAsia="Times New Roman" w:hAnsi="Calibri" w:cs="Calibri"/>
          <w:color w:val="000000"/>
          <w:sz w:val="24"/>
          <w:szCs w:val="24"/>
          <w:lang w:eastAsia="en-GB"/>
        </w:rPr>
        <w:t> of Applicant)</w:t>
      </w:r>
      <w:r w:rsidRPr="00DE699D">
        <w:rPr>
          <w:rFonts w:ascii="Calibri" w:eastAsia="Times New Roman" w:hAnsi="Calibri" w:cs="Calibri"/>
          <w:color w:val="000000"/>
          <w:sz w:val="24"/>
          <w:szCs w:val="24"/>
          <w:lang w:eastAsia="en-GB"/>
        </w:rPr>
        <w:tab/>
        <w:t>___________________________________ </w:t>
      </w:r>
    </w:p>
    <w:p w14:paraId="4CB8E581" w14:textId="77777777" w:rsidR="00DE699D" w:rsidRPr="00DE699D" w:rsidRDefault="00DE699D" w:rsidP="00DE699D">
      <w:pPr>
        <w:spacing w:after="0" w:line="240" w:lineRule="auto"/>
        <w:textAlignment w:val="baseline"/>
        <w:rPr>
          <w:rFonts w:ascii="Calibri" w:eastAsia="Times New Roman" w:hAnsi="Calibri" w:cs="Calibri"/>
          <w:color w:val="000000"/>
          <w:sz w:val="24"/>
          <w:szCs w:val="24"/>
          <w:lang w:eastAsia="en-GB"/>
        </w:rPr>
      </w:pPr>
    </w:p>
    <w:p w14:paraId="6C4975E1"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p>
    <w:p w14:paraId="593C27C8"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r w:rsidRPr="00DE699D">
        <w:rPr>
          <w:rFonts w:ascii="Calibri" w:eastAsia="Times New Roman" w:hAnsi="Calibri" w:cs="Calibri"/>
          <w:color w:val="000000"/>
          <w:sz w:val="24"/>
          <w:szCs w:val="24"/>
          <w:lang w:eastAsia="en-GB"/>
        </w:rPr>
        <w:t>Date: </w:t>
      </w:r>
      <w:r w:rsidRPr="00DE699D">
        <w:rPr>
          <w:rFonts w:ascii="Calibri" w:eastAsia="Times New Roman" w:hAnsi="Calibri" w:cs="Calibri"/>
          <w:color w:val="000000"/>
          <w:sz w:val="24"/>
          <w:szCs w:val="24"/>
          <w:lang w:eastAsia="en-GB"/>
        </w:rPr>
        <w:tab/>
      </w:r>
      <w:r w:rsidRPr="00DE699D">
        <w:rPr>
          <w:rFonts w:ascii="Calibri" w:eastAsia="Times New Roman" w:hAnsi="Calibri" w:cs="Calibri"/>
          <w:sz w:val="24"/>
          <w:szCs w:val="24"/>
          <w:lang w:eastAsia="en-GB"/>
        </w:rPr>
        <w:tab/>
      </w:r>
      <w:r w:rsidRPr="00DE699D">
        <w:rPr>
          <w:rFonts w:ascii="Calibri" w:eastAsia="Times New Roman" w:hAnsi="Calibri" w:cs="Calibri"/>
          <w:sz w:val="24"/>
          <w:szCs w:val="24"/>
          <w:lang w:eastAsia="en-GB"/>
        </w:rPr>
        <w:tab/>
      </w:r>
      <w:r w:rsidRPr="00DE699D">
        <w:rPr>
          <w:rFonts w:ascii="Calibri" w:eastAsia="Times New Roman" w:hAnsi="Calibri" w:cs="Calibri"/>
          <w:color w:val="000000"/>
          <w:sz w:val="24"/>
          <w:szCs w:val="24"/>
          <w:lang w:eastAsia="en-GB"/>
        </w:rPr>
        <w:t>___________________________________ </w:t>
      </w:r>
    </w:p>
    <w:p w14:paraId="73CF04FC" w14:textId="77777777" w:rsidR="00DE699D" w:rsidRPr="00DE699D" w:rsidRDefault="00DE699D" w:rsidP="00DE699D">
      <w:pPr>
        <w:spacing w:after="0" w:line="240" w:lineRule="auto"/>
        <w:textAlignment w:val="baseline"/>
        <w:rPr>
          <w:rFonts w:ascii="Segoe UI" w:eastAsia="Times New Roman" w:hAnsi="Segoe UI" w:cs="Segoe UI"/>
          <w:sz w:val="18"/>
          <w:szCs w:val="18"/>
          <w:lang w:eastAsia="en-GB"/>
        </w:rPr>
      </w:pPr>
      <w:r w:rsidRPr="00DE699D">
        <w:rPr>
          <w:rFonts w:ascii="Calibri" w:eastAsia="Times New Roman" w:hAnsi="Calibri" w:cs="Calibri"/>
          <w:color w:val="FF0000"/>
          <w:sz w:val="24"/>
          <w:szCs w:val="24"/>
          <w:lang w:eastAsia="en-GB"/>
        </w:rPr>
        <w:t> </w:t>
      </w:r>
    </w:p>
    <w:p w14:paraId="67FF35E0" w14:textId="77777777" w:rsidR="00DE699D" w:rsidRPr="00DE699D" w:rsidRDefault="00DE699D" w:rsidP="00DE699D">
      <w:pPr>
        <w:spacing w:line="256" w:lineRule="auto"/>
        <w:rPr>
          <w:rFonts w:ascii="Calibri" w:eastAsia="Calibri" w:hAnsi="Calibri" w:cs="Times New Roman"/>
        </w:rPr>
      </w:pPr>
    </w:p>
    <w:p w14:paraId="3E18230E" w14:textId="21D7A5D7" w:rsidR="0001315B" w:rsidRDefault="0001315B">
      <w:pPr>
        <w:rPr>
          <w:rFonts w:ascii="Segoe UI" w:eastAsia="Times New Roman" w:hAnsi="Segoe UI" w:cs="Segoe UI"/>
          <w:sz w:val="18"/>
          <w:szCs w:val="18"/>
          <w:lang w:eastAsia="en-GB"/>
        </w:rPr>
      </w:pPr>
      <w:r>
        <w:rPr>
          <w:rFonts w:ascii="Segoe UI" w:hAnsi="Segoe UI" w:cs="Segoe UI"/>
          <w:sz w:val="18"/>
          <w:szCs w:val="18"/>
        </w:rPr>
        <w:br w:type="page"/>
      </w:r>
    </w:p>
    <w:p w14:paraId="30D8413D" w14:textId="77777777" w:rsidR="0001315B" w:rsidRPr="0001315B" w:rsidRDefault="0001315B" w:rsidP="0001315B">
      <w:pPr>
        <w:spacing w:after="0" w:line="240" w:lineRule="auto"/>
        <w:ind w:left="2160" w:hanging="2160"/>
        <w:textAlignment w:val="baseline"/>
        <w:rPr>
          <w:rFonts w:ascii="Calibri" w:eastAsia="Times New Roman" w:hAnsi="Calibri" w:cs="Calibri"/>
          <w:b/>
          <w:bCs/>
          <w:sz w:val="24"/>
          <w:szCs w:val="24"/>
          <w:lang w:eastAsia="en-GB"/>
        </w:rPr>
      </w:pPr>
      <w:r w:rsidRPr="0001315B">
        <w:rPr>
          <w:rFonts w:ascii="Calibri" w:eastAsia="Times New Roman" w:hAnsi="Calibri" w:cs="Calibri"/>
          <w:b/>
          <w:bCs/>
          <w:sz w:val="24"/>
          <w:szCs w:val="24"/>
          <w:lang w:eastAsia="en-GB"/>
        </w:rPr>
        <w:lastRenderedPageBreak/>
        <w:t>Age-friendly and inclusive volunteering – legacy grant</w:t>
      </w:r>
    </w:p>
    <w:p w14:paraId="734B80FF" w14:textId="77777777" w:rsidR="0001315B" w:rsidRPr="0001315B" w:rsidRDefault="0001315B" w:rsidP="0001315B">
      <w:pPr>
        <w:spacing w:after="0" w:line="240" w:lineRule="auto"/>
        <w:ind w:left="2160" w:hanging="2160"/>
        <w:textAlignment w:val="baseline"/>
        <w:rPr>
          <w:rFonts w:ascii="Calibri" w:eastAsia="Times New Roman" w:hAnsi="Calibri" w:cs="Calibri"/>
          <w:b/>
          <w:bCs/>
          <w:sz w:val="24"/>
          <w:szCs w:val="24"/>
          <w:lang w:eastAsia="en-GB"/>
        </w:rPr>
      </w:pPr>
    </w:p>
    <w:p w14:paraId="32A0AD8D" w14:textId="1F6329C3" w:rsidR="0001315B" w:rsidRPr="0001315B" w:rsidRDefault="0001315B" w:rsidP="0001315B">
      <w:pPr>
        <w:pStyle w:val="Heading1"/>
        <w:jc w:val="center"/>
        <w:rPr>
          <w:rFonts w:ascii="Times New Roman" w:eastAsia="Times New Roman" w:hAnsi="Times New Roman" w:cs="Times New Roman"/>
          <w:b/>
          <w:bCs/>
          <w:sz w:val="48"/>
          <w:szCs w:val="48"/>
          <w:lang w:eastAsia="en-GB"/>
        </w:rPr>
      </w:pPr>
      <w:r w:rsidRPr="0001315B">
        <w:rPr>
          <w:rFonts w:eastAsia="Times New Roman"/>
          <w:b/>
          <w:bCs/>
          <w:sz w:val="48"/>
          <w:szCs w:val="48"/>
          <w:lang w:eastAsia="en-GB"/>
        </w:rPr>
        <w:t>Appendix 3</w:t>
      </w:r>
    </w:p>
    <w:p w14:paraId="592EB7E3" w14:textId="77777777" w:rsidR="0001315B" w:rsidRPr="0001315B" w:rsidRDefault="0001315B" w:rsidP="0001315B">
      <w:pPr>
        <w:spacing w:after="0" w:line="240" w:lineRule="auto"/>
        <w:ind w:left="2160" w:hanging="2160"/>
        <w:textAlignment w:val="baseline"/>
        <w:rPr>
          <w:rFonts w:ascii="Segoe UI" w:eastAsia="Times New Roman" w:hAnsi="Segoe UI" w:cs="Segoe UI"/>
          <w:sz w:val="18"/>
          <w:szCs w:val="18"/>
          <w:lang w:eastAsia="en-GB"/>
        </w:rPr>
      </w:pPr>
    </w:p>
    <w:p w14:paraId="70516C1C" w14:textId="77777777" w:rsidR="0001315B" w:rsidRPr="0001315B" w:rsidRDefault="0001315B" w:rsidP="0001315B">
      <w:pPr>
        <w:spacing w:after="0" w:line="240" w:lineRule="auto"/>
        <w:textAlignment w:val="baseline"/>
        <w:rPr>
          <w:rFonts w:ascii="Calibri" w:eastAsia="Times New Roman" w:hAnsi="Calibri" w:cs="Calibri"/>
          <w:color w:val="000000"/>
          <w:sz w:val="28"/>
          <w:szCs w:val="28"/>
          <w:lang w:eastAsia="en-GB"/>
        </w:rPr>
      </w:pPr>
      <w:r w:rsidRPr="0001315B">
        <w:rPr>
          <w:rFonts w:ascii="Calibri" w:eastAsia="Times New Roman" w:hAnsi="Calibri" w:cs="Calibri"/>
          <w:b/>
          <w:bCs/>
          <w:color w:val="000000"/>
          <w:sz w:val="28"/>
          <w:szCs w:val="28"/>
          <w:lang w:eastAsia="en-GB"/>
        </w:rPr>
        <w:t>Supply Chain of Conduct</w:t>
      </w:r>
      <w:r w:rsidRPr="0001315B">
        <w:rPr>
          <w:rFonts w:ascii="Calibri" w:eastAsia="Times New Roman" w:hAnsi="Calibri" w:cs="Calibri"/>
          <w:color w:val="000000"/>
          <w:sz w:val="28"/>
          <w:szCs w:val="28"/>
          <w:lang w:eastAsia="en-GB"/>
        </w:rPr>
        <w:t> </w:t>
      </w:r>
    </w:p>
    <w:p w14:paraId="7EAD568B"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5ADE13BF" w14:textId="7E566AAF"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 xml:space="preserve">Ageing Better is committed to carrying out procurement activities in an environmentally, socially, </w:t>
      </w:r>
      <w:proofErr w:type="gramStart"/>
      <w:r w:rsidRPr="0001315B">
        <w:rPr>
          <w:rFonts w:ascii="Calibri" w:eastAsia="Times New Roman" w:hAnsi="Calibri" w:cs="Calibri"/>
          <w:color w:val="000000"/>
          <w:sz w:val="24"/>
          <w:szCs w:val="24"/>
          <w:lang w:eastAsia="en-GB"/>
        </w:rPr>
        <w:t>ethically</w:t>
      </w:r>
      <w:proofErr w:type="gramEnd"/>
      <w:r w:rsidRPr="0001315B">
        <w:rPr>
          <w:rFonts w:ascii="Calibri" w:eastAsia="Times New Roman" w:hAnsi="Calibri" w:cs="Calibri"/>
          <w:color w:val="000000"/>
          <w:sz w:val="24"/>
          <w:szCs w:val="24"/>
          <w:lang w:eastAsia="en-GB"/>
        </w:rPr>
        <w:t xml:space="preserve"> and economically responsible manner and to entering into agreements and con</w:t>
      </w:r>
      <w:r w:rsidR="00BD084D">
        <w:rPr>
          <w:rFonts w:ascii="Calibri" w:eastAsia="Times New Roman" w:hAnsi="Calibri" w:cs="Calibri"/>
          <w:color w:val="000000"/>
          <w:sz w:val="24"/>
          <w:szCs w:val="24"/>
          <w:lang w:eastAsia="en-GB"/>
        </w:rPr>
        <w:t>tr</w:t>
      </w:r>
      <w:r w:rsidRPr="0001315B">
        <w:rPr>
          <w:rFonts w:ascii="Calibri" w:eastAsia="Times New Roman" w:hAnsi="Calibri" w:cs="Calibri"/>
          <w:color w:val="000000"/>
          <w:sz w:val="24"/>
          <w:szCs w:val="24"/>
          <w:lang w:eastAsia="en-GB"/>
        </w:rPr>
        <w:t>acts with suppliers that share and adhere to its vision.</w:t>
      </w:r>
    </w:p>
    <w:p w14:paraId="14A86CF7"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1C690CC2"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color w:val="000000"/>
          <w:sz w:val="24"/>
          <w:szCs w:val="24"/>
          <w:lang w:eastAsia="en-GB"/>
        </w:rPr>
        <w:t>To demonstrate this commitment, Applicants are asked to acknowledge their compliance with the principles of the Supply Chain Code of Conduct for this Grant, below, with respect to their organisation and their supply chain: </w:t>
      </w:r>
    </w:p>
    <w:p w14:paraId="051B3DD4"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011FAF35"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With respect to Social Compliance, Applicants shall: </w:t>
      </w:r>
    </w:p>
    <w:p w14:paraId="379138C8"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593C10CB"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b/>
          <w:bCs/>
          <w:color w:val="000000"/>
          <w:sz w:val="24"/>
          <w:szCs w:val="24"/>
          <w:lang w:eastAsia="en-GB"/>
        </w:rPr>
        <w:t>(i) Not use forced, involuntary or underage labour</w:t>
      </w:r>
      <w:r w:rsidRPr="0001315B">
        <w:rPr>
          <w:rFonts w:ascii="Calibri" w:eastAsia="Times New Roman" w:hAnsi="Calibri" w:cs="Calibri"/>
          <w:color w:val="000000"/>
          <w:sz w:val="24"/>
          <w:szCs w:val="24"/>
          <w:lang w:eastAsia="en-GB"/>
        </w:rPr>
        <w:t> </w:t>
      </w:r>
    </w:p>
    <w:p w14:paraId="705D33A1" w14:textId="77777777" w:rsidR="0001315B" w:rsidRPr="0001315B" w:rsidRDefault="0001315B" w:rsidP="00BD084D">
      <w:pPr>
        <w:numPr>
          <w:ilvl w:val="0"/>
          <w:numId w:val="10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Employees should be free to choose their employment and leave that employment without hold by financial deposit of personal items </w:t>
      </w:r>
    </w:p>
    <w:p w14:paraId="4292994E" w14:textId="77777777" w:rsidR="0001315B" w:rsidRPr="0001315B" w:rsidRDefault="0001315B" w:rsidP="00BD084D">
      <w:pPr>
        <w:numPr>
          <w:ilvl w:val="0"/>
          <w:numId w:val="10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Forced, bonded or involuntary prison labour shall not be used </w:t>
      </w:r>
    </w:p>
    <w:p w14:paraId="0D101BE2" w14:textId="77777777" w:rsidR="0001315B" w:rsidRPr="0001315B" w:rsidRDefault="0001315B" w:rsidP="00BD084D">
      <w:pPr>
        <w:numPr>
          <w:ilvl w:val="0"/>
          <w:numId w:val="10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Support the effective abolition of child labour </w:t>
      </w:r>
    </w:p>
    <w:p w14:paraId="3E0A58B6" w14:textId="77777777" w:rsidR="0001315B" w:rsidRPr="0001315B" w:rsidRDefault="0001315B" w:rsidP="00BD084D">
      <w:pPr>
        <w:numPr>
          <w:ilvl w:val="0"/>
          <w:numId w:val="10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Comply with the national minimum age for employment, or minimum age 15, whichever is the higher unless a lower minimum age is permitted under International Labour Organisation (ILO) convention 138 </w:t>
      </w:r>
    </w:p>
    <w:p w14:paraId="2DFA0D05" w14:textId="77777777" w:rsidR="0001315B" w:rsidRPr="0001315B" w:rsidRDefault="0001315B" w:rsidP="00BD084D">
      <w:pPr>
        <w:numPr>
          <w:ilvl w:val="0"/>
          <w:numId w:val="107"/>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 xml:space="preserve">Where any child is found to be engaged in performing child labour, to provide support for that child to enable them to </w:t>
      </w:r>
      <w:proofErr w:type="gramStart"/>
      <w:r w:rsidRPr="0001315B">
        <w:rPr>
          <w:rFonts w:ascii="Calibri" w:eastAsia="Times New Roman" w:hAnsi="Calibri" w:cs="Calibri"/>
          <w:color w:val="000000"/>
          <w:sz w:val="24"/>
          <w:szCs w:val="24"/>
          <w:lang w:eastAsia="en-GB"/>
        </w:rPr>
        <w:t>complete ,</w:t>
      </w:r>
      <w:proofErr w:type="gramEnd"/>
      <w:r w:rsidRPr="0001315B">
        <w:rPr>
          <w:rFonts w:ascii="Calibri" w:eastAsia="Times New Roman" w:hAnsi="Calibri" w:cs="Calibri"/>
          <w:color w:val="000000"/>
          <w:sz w:val="24"/>
          <w:szCs w:val="24"/>
          <w:lang w:eastAsia="en-GB"/>
        </w:rPr>
        <w:t xml:space="preserve"> as a minimum, their compulsory education (even if they shall cease to be involved in child labour) or an equivalent education level, as provided for under the UNI Covenant on Economic , Social and Cultural Rights. Such support by the Tenderer should recognise and not prove detrimental to the conditions of the child or those that their work supports </w:t>
      </w:r>
    </w:p>
    <w:p w14:paraId="6CD2368E"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b/>
          <w:bCs/>
          <w:color w:val="000000"/>
          <w:sz w:val="24"/>
          <w:szCs w:val="24"/>
          <w:lang w:eastAsia="en-GB"/>
        </w:rPr>
        <w:t>(ii) Provide suitable working conditions and terms</w:t>
      </w:r>
      <w:r w:rsidRPr="0001315B">
        <w:rPr>
          <w:rFonts w:ascii="Calibri" w:eastAsia="Times New Roman" w:hAnsi="Calibri" w:cs="Calibri"/>
          <w:color w:val="000000"/>
          <w:sz w:val="24"/>
          <w:szCs w:val="24"/>
          <w:lang w:eastAsia="en-GB"/>
        </w:rPr>
        <w:t> </w:t>
      </w:r>
    </w:p>
    <w:p w14:paraId="5783D933" w14:textId="77777777" w:rsidR="0001315B" w:rsidRPr="0001315B" w:rsidRDefault="0001315B" w:rsidP="00BD084D">
      <w:pPr>
        <w:numPr>
          <w:ilvl w:val="0"/>
          <w:numId w:val="108"/>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At least statutory minimum wages (or if none, a realistic living wage) must be paid without discrimination to all employees and all non-statutory deductions must be with the consent of the employee </w:t>
      </w:r>
    </w:p>
    <w:p w14:paraId="78305DDA" w14:textId="77777777" w:rsidR="0001315B" w:rsidRPr="0001315B" w:rsidRDefault="0001315B" w:rsidP="00BD084D">
      <w:pPr>
        <w:numPr>
          <w:ilvl w:val="0"/>
          <w:numId w:val="108"/>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Working hours must be excessive (not over 48 hours per week, excluding overtime) and must allow for at least 1 day off for each </w:t>
      </w:r>
      <w:proofErr w:type="gramStart"/>
      <w:r w:rsidRPr="0001315B">
        <w:rPr>
          <w:rFonts w:ascii="Calibri" w:eastAsia="Times New Roman" w:hAnsi="Calibri" w:cs="Calibri"/>
          <w:color w:val="000000"/>
          <w:sz w:val="24"/>
          <w:szCs w:val="24"/>
          <w:lang w:eastAsia="en-GB"/>
        </w:rPr>
        <w:t>7 day</w:t>
      </w:r>
      <w:proofErr w:type="gramEnd"/>
      <w:r w:rsidRPr="0001315B">
        <w:rPr>
          <w:rFonts w:ascii="Calibri" w:eastAsia="Times New Roman" w:hAnsi="Calibri" w:cs="Calibri"/>
          <w:color w:val="000000"/>
          <w:sz w:val="24"/>
          <w:szCs w:val="24"/>
          <w:lang w:eastAsia="en-GB"/>
        </w:rPr>
        <w:t> period on average. Working beyond this should be non-regular and of employees own will </w:t>
      </w:r>
    </w:p>
    <w:p w14:paraId="728D7CB6" w14:textId="77777777" w:rsidR="0001315B" w:rsidRPr="0001315B" w:rsidRDefault="0001315B" w:rsidP="00BD084D">
      <w:pPr>
        <w:numPr>
          <w:ilvl w:val="0"/>
          <w:numId w:val="108"/>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 safe and hygienic working environment must be provided, including any catering or accommodation areas. Any hazardous working, as defined by ILO, should only be carried by persons </w:t>
      </w:r>
      <w:proofErr w:type="gramStart"/>
      <w:r w:rsidRPr="0001315B">
        <w:rPr>
          <w:rFonts w:ascii="Calibri" w:eastAsia="Times New Roman" w:hAnsi="Calibri" w:cs="Calibri"/>
          <w:color w:val="000000"/>
          <w:sz w:val="24"/>
          <w:szCs w:val="24"/>
          <w:lang w:eastAsia="en-GB"/>
        </w:rPr>
        <w:t>age</w:t>
      </w:r>
      <w:proofErr w:type="gramEnd"/>
      <w:r w:rsidRPr="0001315B">
        <w:rPr>
          <w:rFonts w:ascii="Calibri" w:eastAsia="Times New Roman" w:hAnsi="Calibri" w:cs="Calibri"/>
          <w:color w:val="000000"/>
          <w:sz w:val="24"/>
          <w:szCs w:val="24"/>
          <w:lang w:eastAsia="en-GB"/>
        </w:rPr>
        <w:t> 18 years or over </w:t>
      </w:r>
    </w:p>
    <w:p w14:paraId="38F65086" w14:textId="77777777" w:rsidR="0001315B" w:rsidRPr="0001315B" w:rsidRDefault="0001315B" w:rsidP="00BD084D">
      <w:pPr>
        <w:numPr>
          <w:ilvl w:val="0"/>
          <w:numId w:val="109"/>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All equipment must be safe for use and processes must allow a safe working environment </w:t>
      </w:r>
    </w:p>
    <w:p w14:paraId="5C7BE8A3" w14:textId="77777777" w:rsidR="0001315B" w:rsidRPr="0001315B" w:rsidRDefault="0001315B" w:rsidP="00BD084D">
      <w:pPr>
        <w:numPr>
          <w:ilvl w:val="0"/>
          <w:numId w:val="109"/>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Policies and processes must be in place for recording and eliminating occurrence / reoccurrence of health and safety related incidents </w:t>
      </w:r>
    </w:p>
    <w:p w14:paraId="1898ABC1" w14:textId="77777777" w:rsidR="0001315B" w:rsidRPr="0001315B" w:rsidRDefault="0001315B" w:rsidP="0001315B">
      <w:pPr>
        <w:spacing w:after="0" w:line="240" w:lineRule="auto"/>
        <w:ind w:left="360"/>
        <w:textAlignment w:val="baseline"/>
        <w:rPr>
          <w:rFonts w:ascii="Segoe UI" w:eastAsia="Times New Roman" w:hAnsi="Segoe UI" w:cs="Segoe UI"/>
          <w:sz w:val="18"/>
          <w:szCs w:val="18"/>
          <w:lang w:eastAsia="en-GB"/>
        </w:rPr>
      </w:pPr>
      <w:r w:rsidRPr="0001315B">
        <w:rPr>
          <w:rFonts w:ascii="Calibri" w:eastAsia="Times New Roman" w:hAnsi="Calibri" w:cs="Calibri"/>
          <w:b/>
          <w:bCs/>
          <w:color w:val="000000"/>
          <w:sz w:val="24"/>
          <w:szCs w:val="24"/>
          <w:lang w:eastAsia="en-GB"/>
        </w:rPr>
        <w:t>(iii) Treat employees fairly</w:t>
      </w:r>
      <w:r w:rsidRPr="0001315B">
        <w:rPr>
          <w:rFonts w:ascii="Calibri" w:eastAsia="Times New Roman" w:hAnsi="Calibri" w:cs="Calibri"/>
          <w:color w:val="000000"/>
          <w:sz w:val="24"/>
          <w:szCs w:val="24"/>
          <w:lang w:eastAsia="en-GB"/>
        </w:rPr>
        <w:t> </w:t>
      </w:r>
    </w:p>
    <w:p w14:paraId="3401CC3A" w14:textId="77777777" w:rsidR="0001315B" w:rsidRPr="0001315B" w:rsidRDefault="0001315B" w:rsidP="00BD084D">
      <w:pPr>
        <w:numPr>
          <w:ilvl w:val="0"/>
          <w:numId w:val="110"/>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lastRenderedPageBreak/>
        <w:t>Allow employees the freedom of association to join (but not be forced to join</w:t>
      </w:r>
      <w:proofErr w:type="gramStart"/>
      <w:r w:rsidRPr="0001315B">
        <w:rPr>
          <w:rFonts w:ascii="Calibri" w:eastAsia="Times New Roman" w:hAnsi="Calibri" w:cs="Calibri"/>
          <w:color w:val="000000"/>
          <w:sz w:val="24"/>
          <w:szCs w:val="24"/>
          <w:lang w:eastAsia="en-GB"/>
        </w:rPr>
        <w:t>) ,</w:t>
      </w:r>
      <w:proofErr w:type="gramEnd"/>
      <w:r w:rsidRPr="0001315B">
        <w:rPr>
          <w:rFonts w:ascii="Calibri" w:eastAsia="Times New Roman" w:hAnsi="Calibri" w:cs="Calibri"/>
          <w:color w:val="000000"/>
          <w:sz w:val="24"/>
          <w:szCs w:val="24"/>
          <w:lang w:eastAsia="en-GB"/>
        </w:rPr>
        <w:t xml:space="preserve"> or be represented by, a trade union or similar organisation of their choice, and be free to leave organisations </w:t>
      </w:r>
    </w:p>
    <w:p w14:paraId="4404A0FD" w14:textId="77777777" w:rsidR="0001315B" w:rsidRPr="0001315B" w:rsidRDefault="0001315B" w:rsidP="00BD084D">
      <w:pPr>
        <w:numPr>
          <w:ilvl w:val="0"/>
          <w:numId w:val="110"/>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Not discriminate or unfairly treat any employee for any reason including education, social class/ caste, nationality, trade union membership or any of the 9 Protected Characteristics of the UK Equality Act 2010 </w:t>
      </w:r>
    </w:p>
    <w:p w14:paraId="00A0F48A" w14:textId="77777777" w:rsidR="0001315B" w:rsidRPr="0001315B" w:rsidRDefault="0001315B" w:rsidP="00BD084D">
      <w:pPr>
        <w:numPr>
          <w:ilvl w:val="0"/>
          <w:numId w:val="111"/>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 xml:space="preserve">Provide a workplace free from discrimination, </w:t>
      </w:r>
      <w:proofErr w:type="gramStart"/>
      <w:r w:rsidRPr="0001315B">
        <w:rPr>
          <w:rFonts w:ascii="Calibri" w:eastAsia="Times New Roman" w:hAnsi="Calibri" w:cs="Calibri"/>
          <w:color w:val="000000"/>
          <w:sz w:val="24"/>
          <w:szCs w:val="24"/>
          <w:lang w:eastAsia="en-GB"/>
        </w:rPr>
        <w:t>harassment</w:t>
      </w:r>
      <w:proofErr w:type="gramEnd"/>
      <w:r w:rsidRPr="0001315B">
        <w:rPr>
          <w:rFonts w:ascii="Calibri" w:eastAsia="Times New Roman" w:hAnsi="Calibri" w:cs="Calibri"/>
          <w:color w:val="000000"/>
          <w:sz w:val="24"/>
          <w:szCs w:val="24"/>
          <w:lang w:eastAsia="en-GB"/>
        </w:rPr>
        <w:t xml:space="preserve"> or victimisation </w:t>
      </w:r>
    </w:p>
    <w:p w14:paraId="39D1F174" w14:textId="77777777" w:rsidR="0001315B" w:rsidRPr="0001315B" w:rsidRDefault="0001315B" w:rsidP="00BD084D">
      <w:pPr>
        <w:numPr>
          <w:ilvl w:val="0"/>
          <w:numId w:val="111"/>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Treat all employees with respect and dignity, and not accept inequality as justifiable on a basis of culture </w:t>
      </w:r>
    </w:p>
    <w:p w14:paraId="4628C622" w14:textId="77777777" w:rsidR="0001315B" w:rsidRPr="0001315B" w:rsidRDefault="0001315B" w:rsidP="00BD084D">
      <w:pPr>
        <w:numPr>
          <w:ilvl w:val="0"/>
          <w:numId w:val="111"/>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Remunerate all employees equally at the same employment grade, regardless of any characteristics listed above, unless statutory conditions require otherwise. </w:t>
      </w:r>
    </w:p>
    <w:p w14:paraId="2545E73C"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b/>
          <w:bCs/>
          <w:color w:val="000000"/>
          <w:sz w:val="24"/>
          <w:szCs w:val="24"/>
          <w:lang w:eastAsia="en-GB"/>
        </w:rPr>
        <w:t>With respect to Ethical Compliance &amp; Economic Applicants shall:</w:t>
      </w:r>
      <w:r w:rsidRPr="0001315B">
        <w:rPr>
          <w:rFonts w:ascii="Calibri" w:eastAsia="Times New Roman" w:hAnsi="Calibri" w:cs="Calibri"/>
          <w:color w:val="000000"/>
          <w:sz w:val="24"/>
          <w:szCs w:val="24"/>
          <w:lang w:eastAsia="en-GB"/>
        </w:rPr>
        <w:t> </w:t>
      </w:r>
    </w:p>
    <w:p w14:paraId="05C4BD52" w14:textId="77777777" w:rsidR="0001315B" w:rsidRPr="0001315B" w:rsidRDefault="0001315B" w:rsidP="00BD084D">
      <w:pPr>
        <w:numPr>
          <w:ilvl w:val="0"/>
          <w:numId w:val="112"/>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As a minimum, comply with all laws and regulations of the countries they are working in, manufacturing in or trading with, as applicable </w:t>
      </w:r>
    </w:p>
    <w:p w14:paraId="679FA211" w14:textId="77777777" w:rsidR="0001315B" w:rsidRPr="0001315B" w:rsidRDefault="0001315B" w:rsidP="00BD084D">
      <w:pPr>
        <w:numPr>
          <w:ilvl w:val="0"/>
          <w:numId w:val="113"/>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Not be involved in any way with acts of corruption or bribery, or support acts of violence or terrorism or abuse of individual people or communities </w:t>
      </w:r>
    </w:p>
    <w:p w14:paraId="7219579D" w14:textId="77777777" w:rsidR="0001315B" w:rsidRPr="0001315B" w:rsidRDefault="0001315B" w:rsidP="00BD084D">
      <w:pPr>
        <w:numPr>
          <w:ilvl w:val="0"/>
          <w:numId w:val="113"/>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Not force unsustainable or unfair contract terms on their suppliers, or throughout their supply chain, nor allow unfair exploitation of a dominant market or customer position </w:t>
      </w:r>
    </w:p>
    <w:p w14:paraId="51432263" w14:textId="77777777" w:rsidR="0001315B" w:rsidRPr="0001315B" w:rsidRDefault="0001315B" w:rsidP="00BD084D">
      <w:pPr>
        <w:numPr>
          <w:ilvl w:val="0"/>
          <w:numId w:val="113"/>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Support fair trade conditions for producers, where applicable </w:t>
      </w:r>
    </w:p>
    <w:p w14:paraId="178B0FA7" w14:textId="77777777" w:rsidR="0001315B" w:rsidRPr="0001315B" w:rsidRDefault="0001315B" w:rsidP="00BD084D">
      <w:pPr>
        <w:numPr>
          <w:ilvl w:val="0"/>
          <w:numId w:val="113"/>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As a minimum, comply with all financial regulations and taxations of the countries they are working in, manufacturing or trading with, as applicable </w:t>
      </w:r>
    </w:p>
    <w:p w14:paraId="4CE42B6B" w14:textId="77777777" w:rsidR="0001315B" w:rsidRPr="0001315B" w:rsidRDefault="0001315B" w:rsidP="00BD084D">
      <w:pPr>
        <w:numPr>
          <w:ilvl w:val="0"/>
          <w:numId w:val="113"/>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Include community benefit delivery in the locality of where the contract is performed (including publishing and delivering levels of local training and employment opportunities) </w:t>
      </w:r>
    </w:p>
    <w:p w14:paraId="68629916" w14:textId="77777777" w:rsidR="0001315B" w:rsidRPr="0001315B" w:rsidRDefault="0001315B" w:rsidP="00BD084D">
      <w:pPr>
        <w:numPr>
          <w:ilvl w:val="0"/>
          <w:numId w:val="114"/>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Appoint sub-contractors through an open and fair process, such as public advertising of such opportunities wherever possible </w:t>
      </w:r>
    </w:p>
    <w:p w14:paraId="2997CC71" w14:textId="77777777" w:rsidR="0001315B" w:rsidRPr="0001315B" w:rsidRDefault="0001315B" w:rsidP="00BD084D">
      <w:pPr>
        <w:numPr>
          <w:ilvl w:val="0"/>
          <w:numId w:val="114"/>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Act </w:t>
      </w:r>
      <w:proofErr w:type="gramStart"/>
      <w:r w:rsidRPr="0001315B">
        <w:rPr>
          <w:rFonts w:ascii="Calibri" w:eastAsia="Times New Roman" w:hAnsi="Calibri" w:cs="Calibri"/>
          <w:color w:val="000000"/>
          <w:sz w:val="24"/>
          <w:szCs w:val="24"/>
          <w:lang w:eastAsia="en-GB"/>
        </w:rPr>
        <w:t>at all times</w:t>
      </w:r>
      <w:proofErr w:type="gramEnd"/>
      <w:r w:rsidRPr="0001315B">
        <w:rPr>
          <w:rFonts w:ascii="Calibri" w:eastAsia="Times New Roman" w:hAnsi="Calibri" w:cs="Calibri"/>
          <w:color w:val="000000"/>
          <w:sz w:val="24"/>
          <w:szCs w:val="24"/>
          <w:lang w:eastAsia="en-GB"/>
        </w:rPr>
        <w:t> with respect and integrity, including open and transparent accounting </w:t>
      </w:r>
    </w:p>
    <w:p w14:paraId="3F8AD0A9" w14:textId="77777777" w:rsidR="0001315B" w:rsidRPr="0001315B" w:rsidRDefault="0001315B" w:rsidP="00BD084D">
      <w:pPr>
        <w:numPr>
          <w:ilvl w:val="0"/>
          <w:numId w:val="114"/>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Allow staff protection if reporting misconduct or raising concerns with respect to their own, or another organisation, and ensure all affected staff are treated in a fair and transparent manner </w:t>
      </w:r>
    </w:p>
    <w:p w14:paraId="4B73B36B"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b/>
          <w:bCs/>
          <w:color w:val="000000"/>
          <w:sz w:val="24"/>
          <w:szCs w:val="24"/>
          <w:lang w:eastAsia="en-GB"/>
        </w:rPr>
        <w:t>With respect to Environmental Compliance Applicants shall:</w:t>
      </w:r>
      <w:r w:rsidRPr="0001315B">
        <w:rPr>
          <w:rFonts w:ascii="Calibri" w:eastAsia="Times New Roman" w:hAnsi="Calibri" w:cs="Calibri"/>
          <w:color w:val="000000"/>
          <w:sz w:val="24"/>
          <w:szCs w:val="24"/>
          <w:lang w:eastAsia="en-GB"/>
        </w:rPr>
        <w:t> </w:t>
      </w:r>
    </w:p>
    <w:p w14:paraId="30B6E969" w14:textId="77777777" w:rsidR="0001315B" w:rsidRPr="0001315B" w:rsidRDefault="0001315B" w:rsidP="00BD084D">
      <w:pPr>
        <w:numPr>
          <w:ilvl w:val="0"/>
          <w:numId w:val="115"/>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 xml:space="preserve">As a minimum, comply with all local and national environmental laws, regulations and directives of the countries they are working in, manufacturing in or trading </w:t>
      </w:r>
      <w:proofErr w:type="gramStart"/>
      <w:r w:rsidRPr="0001315B">
        <w:rPr>
          <w:rFonts w:ascii="Calibri" w:eastAsia="Times New Roman" w:hAnsi="Calibri" w:cs="Calibri"/>
          <w:color w:val="000000"/>
          <w:sz w:val="24"/>
          <w:szCs w:val="24"/>
          <w:lang w:eastAsia="en-GB"/>
        </w:rPr>
        <w:t>with ,</w:t>
      </w:r>
      <w:proofErr w:type="gramEnd"/>
      <w:r w:rsidRPr="0001315B">
        <w:rPr>
          <w:rFonts w:ascii="Calibri" w:eastAsia="Times New Roman" w:hAnsi="Calibri" w:cs="Calibri"/>
          <w:color w:val="000000"/>
          <w:sz w:val="24"/>
          <w:szCs w:val="24"/>
          <w:lang w:eastAsia="en-GB"/>
        </w:rPr>
        <w:t xml:space="preserve"> as applicable </w:t>
      </w:r>
    </w:p>
    <w:p w14:paraId="74253D4E" w14:textId="77777777" w:rsidR="0001315B" w:rsidRPr="0001315B" w:rsidRDefault="0001315B" w:rsidP="00BD084D">
      <w:pPr>
        <w:numPr>
          <w:ilvl w:val="0"/>
          <w:numId w:val="11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Actively avoid causing environmental damage and / or negative environmental impact through manufacture and supply of the goods or services and disposal of supply chain waste </w:t>
      </w:r>
    </w:p>
    <w:p w14:paraId="53ADC335" w14:textId="77777777" w:rsidR="0001315B" w:rsidRPr="0001315B" w:rsidRDefault="0001315B" w:rsidP="00BD084D">
      <w:pPr>
        <w:numPr>
          <w:ilvl w:val="0"/>
          <w:numId w:val="11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Have a business plan in place, and be acting on it, to minimise their environmental impact year on year and adopting or working towards internationally recognised environmental standard and/ or behaviours </w:t>
      </w:r>
    </w:p>
    <w:p w14:paraId="4C26BB6B" w14:textId="77777777" w:rsidR="0001315B" w:rsidRPr="0001315B" w:rsidRDefault="0001315B" w:rsidP="00BD084D">
      <w:pPr>
        <w:numPr>
          <w:ilvl w:val="0"/>
          <w:numId w:val="11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Encourage the development and use of environmentally friendly technologies </w:t>
      </w:r>
    </w:p>
    <w:p w14:paraId="04F0D8AF" w14:textId="77777777" w:rsidR="0001315B" w:rsidRPr="0001315B" w:rsidRDefault="0001315B" w:rsidP="00BD084D">
      <w:pPr>
        <w:numPr>
          <w:ilvl w:val="0"/>
          <w:numId w:val="116"/>
        </w:numPr>
        <w:spacing w:after="0" w:line="240" w:lineRule="auto"/>
        <w:ind w:firstLine="0"/>
        <w:textAlignment w:val="baseline"/>
        <w:rPr>
          <w:rFonts w:ascii="Calibri" w:eastAsia="Times New Roman" w:hAnsi="Calibri" w:cs="Calibri"/>
          <w:sz w:val="24"/>
          <w:szCs w:val="24"/>
          <w:lang w:eastAsia="en-GB"/>
        </w:rPr>
      </w:pPr>
      <w:r w:rsidRPr="0001315B">
        <w:rPr>
          <w:rFonts w:ascii="Calibri" w:eastAsia="Times New Roman" w:hAnsi="Calibri" w:cs="Calibri"/>
          <w:color w:val="000000"/>
          <w:sz w:val="24"/>
          <w:szCs w:val="24"/>
          <w:lang w:eastAsia="en-GB"/>
        </w:rPr>
        <w:t xml:space="preserve">Promote positive environmental impacts (such as reduced carbon emissions, better carbon management, waste management and water management, reduced </w:t>
      </w:r>
      <w:r w:rsidRPr="0001315B">
        <w:rPr>
          <w:rFonts w:ascii="Calibri" w:eastAsia="Times New Roman" w:hAnsi="Calibri" w:cs="Calibri"/>
          <w:color w:val="000000"/>
          <w:sz w:val="24"/>
          <w:szCs w:val="24"/>
          <w:lang w:eastAsia="en-GB"/>
        </w:rPr>
        <w:lastRenderedPageBreak/>
        <w:t>pollution levels and technological improvements) through their activities wherever possible. </w:t>
      </w:r>
    </w:p>
    <w:p w14:paraId="26B558C3" w14:textId="77777777" w:rsidR="0001315B" w:rsidRPr="0001315B" w:rsidRDefault="0001315B" w:rsidP="0001315B">
      <w:pPr>
        <w:spacing w:after="0" w:line="240" w:lineRule="auto"/>
        <w:textAlignment w:val="baseline"/>
        <w:rPr>
          <w:rFonts w:ascii="Times New Roman" w:eastAsia="Times New Roman" w:hAnsi="Times New Roman" w:cs="Times New Roman"/>
          <w:color w:val="000000"/>
          <w:sz w:val="24"/>
          <w:szCs w:val="24"/>
          <w:lang w:eastAsia="en-GB"/>
        </w:rPr>
      </w:pPr>
      <w:r w:rsidRPr="0001315B">
        <w:rPr>
          <w:rFonts w:ascii="Calibri" w:eastAsia="Times New Roman" w:hAnsi="Calibri" w:cs="Calibri"/>
          <w:color w:val="000000"/>
          <w:sz w:val="24"/>
          <w:szCs w:val="24"/>
          <w:lang w:eastAsia="en-GB"/>
        </w:rPr>
        <w:t>I confirm that I am authorised and have all requisite corporate authority to make this declaration on behalf of the entity referred to below.</w:t>
      </w:r>
    </w:p>
    <w:p w14:paraId="161B0A9B"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2672A704"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I hereby confirm that the entity referred to below adheres to this Supply Chain Code of Conduct and, if successful in this grant application, shall ensure its supply chain adheres to the Code of Conduct also </w:t>
      </w:r>
      <w:proofErr w:type="gramStart"/>
      <w:r w:rsidRPr="0001315B">
        <w:rPr>
          <w:rFonts w:ascii="Calibri" w:eastAsia="Times New Roman" w:hAnsi="Calibri" w:cs="Calibri"/>
          <w:color w:val="000000"/>
          <w:sz w:val="24"/>
          <w:szCs w:val="24"/>
          <w:lang w:eastAsia="en-GB"/>
        </w:rPr>
        <w:t>in order to</w:t>
      </w:r>
      <w:proofErr w:type="gramEnd"/>
      <w:r w:rsidRPr="0001315B">
        <w:rPr>
          <w:rFonts w:ascii="Calibri" w:eastAsia="Times New Roman" w:hAnsi="Calibri" w:cs="Calibri"/>
          <w:color w:val="000000"/>
          <w:sz w:val="24"/>
          <w:szCs w:val="24"/>
          <w:lang w:eastAsia="en-GB"/>
        </w:rPr>
        <w:t> enforce and promote sound social, ethical, environmental and economic practices. </w:t>
      </w:r>
    </w:p>
    <w:p w14:paraId="177DFB9A"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572A10CB"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Signed: </w:t>
      </w:r>
      <w:r w:rsidRPr="0001315B">
        <w:rPr>
          <w:rFonts w:ascii="Calibri" w:eastAsia="Times New Roman" w:hAnsi="Calibri" w:cs="Calibri"/>
          <w:color w:val="000000"/>
          <w:sz w:val="24"/>
          <w:szCs w:val="24"/>
          <w:lang w:eastAsia="en-GB"/>
        </w:rPr>
        <w:tab/>
      </w:r>
      <w:r w:rsidRPr="0001315B">
        <w:rPr>
          <w:rFonts w:ascii="Calibri" w:eastAsia="Times New Roman" w:hAnsi="Calibri" w:cs="Calibri"/>
          <w:sz w:val="24"/>
          <w:szCs w:val="24"/>
          <w:lang w:eastAsia="en-GB"/>
        </w:rPr>
        <w:tab/>
      </w:r>
      <w:r w:rsidRPr="0001315B">
        <w:rPr>
          <w:rFonts w:ascii="Calibri" w:eastAsia="Times New Roman" w:hAnsi="Calibri" w:cs="Calibri"/>
          <w:color w:val="000000"/>
          <w:sz w:val="24"/>
          <w:szCs w:val="24"/>
          <w:lang w:eastAsia="en-GB"/>
        </w:rPr>
        <w:t>___________________________________ </w:t>
      </w:r>
    </w:p>
    <w:p w14:paraId="03D33163"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p>
    <w:p w14:paraId="581A5D2F"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0675B316"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Name: </w:t>
      </w:r>
      <w:r w:rsidRPr="0001315B">
        <w:rPr>
          <w:rFonts w:ascii="Calibri" w:eastAsia="Times New Roman" w:hAnsi="Calibri" w:cs="Calibri"/>
          <w:color w:val="000000"/>
          <w:sz w:val="24"/>
          <w:szCs w:val="24"/>
          <w:lang w:eastAsia="en-GB"/>
        </w:rPr>
        <w:tab/>
      </w:r>
      <w:r w:rsidRPr="0001315B">
        <w:rPr>
          <w:rFonts w:ascii="Calibri" w:eastAsia="Times New Roman" w:hAnsi="Calibri" w:cs="Calibri"/>
          <w:sz w:val="24"/>
          <w:szCs w:val="24"/>
          <w:lang w:eastAsia="en-GB"/>
        </w:rPr>
        <w:tab/>
      </w:r>
      <w:r w:rsidRPr="0001315B">
        <w:rPr>
          <w:rFonts w:ascii="Calibri" w:eastAsia="Times New Roman" w:hAnsi="Calibri" w:cs="Calibri"/>
          <w:sz w:val="24"/>
          <w:szCs w:val="24"/>
          <w:lang w:eastAsia="en-GB"/>
        </w:rPr>
        <w:tab/>
      </w:r>
      <w:r w:rsidRPr="0001315B">
        <w:rPr>
          <w:rFonts w:ascii="Calibri" w:eastAsia="Times New Roman" w:hAnsi="Calibri" w:cs="Calibri"/>
          <w:color w:val="000000"/>
          <w:sz w:val="24"/>
          <w:szCs w:val="24"/>
          <w:lang w:eastAsia="en-GB"/>
        </w:rPr>
        <w:t>___________________________________ </w:t>
      </w:r>
    </w:p>
    <w:p w14:paraId="6C6412C1"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p>
    <w:p w14:paraId="5630660E"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19C80F50"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Position/Status: </w:t>
      </w:r>
      <w:r w:rsidRPr="0001315B">
        <w:rPr>
          <w:rFonts w:ascii="Calibri" w:eastAsia="Times New Roman" w:hAnsi="Calibri" w:cs="Calibri"/>
          <w:color w:val="000000"/>
          <w:sz w:val="24"/>
          <w:szCs w:val="24"/>
          <w:lang w:eastAsia="en-GB"/>
        </w:rPr>
        <w:tab/>
        <w:t>___________________________________ </w:t>
      </w:r>
    </w:p>
    <w:p w14:paraId="2B003CF1"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p>
    <w:p w14:paraId="432EAAF7"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70618F28"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color w:val="000000"/>
          <w:sz w:val="24"/>
          <w:szCs w:val="24"/>
          <w:lang w:eastAsia="en-GB"/>
        </w:rPr>
        <w:t>On behalf of: </w:t>
      </w:r>
    </w:p>
    <w:p w14:paraId="69BDF208"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r w:rsidRPr="0001315B">
        <w:rPr>
          <w:rFonts w:ascii="Calibri" w:eastAsia="Times New Roman" w:hAnsi="Calibri" w:cs="Calibri"/>
          <w:color w:val="000000"/>
          <w:sz w:val="24"/>
          <w:szCs w:val="24"/>
          <w:lang w:eastAsia="en-GB"/>
        </w:rPr>
        <w:t>(</w:t>
      </w:r>
      <w:proofErr w:type="gramStart"/>
      <w:r w:rsidRPr="0001315B">
        <w:rPr>
          <w:rFonts w:ascii="Calibri" w:eastAsia="Times New Roman" w:hAnsi="Calibri" w:cs="Calibri"/>
          <w:color w:val="000000"/>
          <w:sz w:val="24"/>
          <w:szCs w:val="24"/>
          <w:lang w:eastAsia="en-GB"/>
        </w:rPr>
        <w:t>name</w:t>
      </w:r>
      <w:proofErr w:type="gramEnd"/>
      <w:r w:rsidRPr="0001315B">
        <w:rPr>
          <w:rFonts w:ascii="Calibri" w:eastAsia="Times New Roman" w:hAnsi="Calibri" w:cs="Calibri"/>
          <w:color w:val="000000"/>
          <w:sz w:val="24"/>
          <w:szCs w:val="24"/>
          <w:lang w:eastAsia="en-GB"/>
        </w:rPr>
        <w:t> of Applicant) </w:t>
      </w:r>
      <w:r w:rsidRPr="0001315B">
        <w:rPr>
          <w:rFonts w:ascii="Calibri" w:eastAsia="Times New Roman" w:hAnsi="Calibri" w:cs="Calibri"/>
          <w:color w:val="000000"/>
          <w:sz w:val="24"/>
          <w:szCs w:val="24"/>
          <w:lang w:eastAsia="en-GB"/>
        </w:rPr>
        <w:tab/>
        <w:t>___________________________________ </w:t>
      </w:r>
    </w:p>
    <w:p w14:paraId="36FB0A87" w14:textId="77777777" w:rsidR="0001315B" w:rsidRPr="0001315B" w:rsidRDefault="0001315B" w:rsidP="0001315B">
      <w:pPr>
        <w:spacing w:after="0" w:line="240" w:lineRule="auto"/>
        <w:textAlignment w:val="baseline"/>
        <w:rPr>
          <w:rFonts w:ascii="Calibri" w:eastAsia="Times New Roman" w:hAnsi="Calibri" w:cs="Calibri"/>
          <w:color w:val="000000"/>
          <w:sz w:val="24"/>
          <w:szCs w:val="24"/>
          <w:lang w:eastAsia="en-GB"/>
        </w:rPr>
      </w:pPr>
    </w:p>
    <w:p w14:paraId="57CFACEA"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p>
    <w:p w14:paraId="55297EF9" w14:textId="77777777" w:rsidR="0001315B" w:rsidRPr="0001315B" w:rsidRDefault="0001315B" w:rsidP="0001315B">
      <w:pPr>
        <w:spacing w:after="0" w:line="240" w:lineRule="auto"/>
        <w:textAlignment w:val="baseline"/>
        <w:rPr>
          <w:rFonts w:ascii="Segoe UI" w:eastAsia="Times New Roman" w:hAnsi="Segoe UI" w:cs="Segoe UI"/>
          <w:sz w:val="18"/>
          <w:szCs w:val="18"/>
          <w:lang w:eastAsia="en-GB"/>
        </w:rPr>
      </w:pPr>
      <w:r w:rsidRPr="0001315B">
        <w:rPr>
          <w:rFonts w:ascii="Calibri" w:eastAsia="Times New Roman" w:hAnsi="Calibri" w:cs="Calibri"/>
          <w:color w:val="000000"/>
          <w:sz w:val="24"/>
          <w:szCs w:val="24"/>
          <w:lang w:eastAsia="en-GB"/>
        </w:rPr>
        <w:t>Date: </w:t>
      </w:r>
      <w:r w:rsidRPr="0001315B">
        <w:rPr>
          <w:rFonts w:ascii="Calibri" w:eastAsia="Times New Roman" w:hAnsi="Calibri" w:cs="Calibri"/>
          <w:color w:val="000000"/>
          <w:sz w:val="24"/>
          <w:szCs w:val="24"/>
          <w:lang w:eastAsia="en-GB"/>
        </w:rPr>
        <w:tab/>
      </w:r>
      <w:r w:rsidRPr="0001315B">
        <w:rPr>
          <w:rFonts w:ascii="Calibri" w:eastAsia="Times New Roman" w:hAnsi="Calibri" w:cs="Calibri"/>
          <w:sz w:val="24"/>
          <w:szCs w:val="24"/>
          <w:lang w:eastAsia="en-GB"/>
        </w:rPr>
        <w:tab/>
      </w:r>
      <w:r w:rsidRPr="0001315B">
        <w:rPr>
          <w:rFonts w:ascii="Calibri" w:eastAsia="Times New Roman" w:hAnsi="Calibri" w:cs="Calibri"/>
          <w:sz w:val="24"/>
          <w:szCs w:val="24"/>
          <w:lang w:eastAsia="en-GB"/>
        </w:rPr>
        <w:tab/>
      </w:r>
      <w:r w:rsidRPr="0001315B">
        <w:rPr>
          <w:rFonts w:ascii="Calibri" w:eastAsia="Times New Roman" w:hAnsi="Calibri" w:cs="Calibri"/>
          <w:color w:val="000000"/>
          <w:sz w:val="24"/>
          <w:szCs w:val="24"/>
          <w:lang w:eastAsia="en-GB"/>
        </w:rPr>
        <w:t>___________________________________ </w:t>
      </w:r>
    </w:p>
    <w:p w14:paraId="33F8FADD" w14:textId="77777777" w:rsidR="0001315B" w:rsidRPr="0001315B" w:rsidRDefault="0001315B" w:rsidP="0001315B">
      <w:pPr>
        <w:spacing w:line="256" w:lineRule="auto"/>
        <w:rPr>
          <w:rFonts w:ascii="Calibri" w:eastAsia="Calibri" w:hAnsi="Calibri" w:cs="Times New Roman"/>
        </w:rPr>
      </w:pPr>
    </w:p>
    <w:p w14:paraId="6901ED96" w14:textId="77777777" w:rsidR="00427DCF" w:rsidRDefault="00427DCF" w:rsidP="00427DCF">
      <w:pPr>
        <w:pStyle w:val="paragraph"/>
        <w:spacing w:before="0" w:beforeAutospacing="0" w:after="0" w:afterAutospacing="0"/>
        <w:textAlignment w:val="baseline"/>
        <w:rPr>
          <w:rFonts w:ascii="Segoe UI" w:hAnsi="Segoe UI" w:cs="Segoe UI"/>
          <w:sz w:val="18"/>
          <w:szCs w:val="18"/>
        </w:rPr>
      </w:pPr>
    </w:p>
    <w:p w14:paraId="446C5B89" w14:textId="77777777" w:rsidR="00CE6052" w:rsidRDefault="00CE6052"/>
    <w:sectPr w:rsidR="00CE60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698F" w14:textId="77777777" w:rsidR="00673640" w:rsidRDefault="00673640" w:rsidP="000858AE">
      <w:pPr>
        <w:spacing w:after="0" w:line="240" w:lineRule="auto"/>
      </w:pPr>
      <w:r>
        <w:separator/>
      </w:r>
    </w:p>
  </w:endnote>
  <w:endnote w:type="continuationSeparator" w:id="0">
    <w:p w14:paraId="0282F1C5" w14:textId="77777777" w:rsidR="00673640" w:rsidRDefault="00673640" w:rsidP="0008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AC43" w14:textId="77777777" w:rsidR="00673640" w:rsidRDefault="00673640" w:rsidP="000858AE">
      <w:pPr>
        <w:spacing w:after="0" w:line="240" w:lineRule="auto"/>
      </w:pPr>
      <w:r>
        <w:separator/>
      </w:r>
    </w:p>
  </w:footnote>
  <w:footnote w:type="continuationSeparator" w:id="0">
    <w:p w14:paraId="19374D01" w14:textId="77777777" w:rsidR="00673640" w:rsidRDefault="00673640" w:rsidP="00085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AC1"/>
    <w:multiLevelType w:val="multilevel"/>
    <w:tmpl w:val="C11616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95A13"/>
    <w:multiLevelType w:val="multilevel"/>
    <w:tmpl w:val="A6022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A6C25"/>
    <w:multiLevelType w:val="multilevel"/>
    <w:tmpl w:val="2416C5E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44918"/>
    <w:multiLevelType w:val="multilevel"/>
    <w:tmpl w:val="E94A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D056FA"/>
    <w:multiLevelType w:val="multilevel"/>
    <w:tmpl w:val="F9A4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D7B12"/>
    <w:multiLevelType w:val="multilevel"/>
    <w:tmpl w:val="86DE8D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176BB5"/>
    <w:multiLevelType w:val="multilevel"/>
    <w:tmpl w:val="B142BF16"/>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6F1AAE"/>
    <w:multiLevelType w:val="multilevel"/>
    <w:tmpl w:val="90464B2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924F2B"/>
    <w:multiLevelType w:val="multilevel"/>
    <w:tmpl w:val="EB944EC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462B07"/>
    <w:multiLevelType w:val="multilevel"/>
    <w:tmpl w:val="C750EC0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AA2204"/>
    <w:multiLevelType w:val="multilevel"/>
    <w:tmpl w:val="5F1AD01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2642C"/>
    <w:multiLevelType w:val="multilevel"/>
    <w:tmpl w:val="74F6603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A625FA"/>
    <w:multiLevelType w:val="multilevel"/>
    <w:tmpl w:val="3528C4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B2666B2"/>
    <w:multiLevelType w:val="multilevel"/>
    <w:tmpl w:val="F722971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8A5B5F"/>
    <w:multiLevelType w:val="multilevel"/>
    <w:tmpl w:val="4684A8E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EA17AA9"/>
    <w:multiLevelType w:val="multilevel"/>
    <w:tmpl w:val="0A022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A31151"/>
    <w:multiLevelType w:val="multilevel"/>
    <w:tmpl w:val="156A039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146236"/>
    <w:multiLevelType w:val="multilevel"/>
    <w:tmpl w:val="1EF01D3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DE1D03"/>
    <w:multiLevelType w:val="multilevel"/>
    <w:tmpl w:val="41A6DD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C5546F"/>
    <w:multiLevelType w:val="multilevel"/>
    <w:tmpl w:val="D1ECE4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4651C3E"/>
    <w:multiLevelType w:val="multilevel"/>
    <w:tmpl w:val="71A08F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133E4E"/>
    <w:multiLevelType w:val="multilevel"/>
    <w:tmpl w:val="CE065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E53216"/>
    <w:multiLevelType w:val="multilevel"/>
    <w:tmpl w:val="59BCDF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783CF2"/>
    <w:multiLevelType w:val="multilevel"/>
    <w:tmpl w:val="94D8A3A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76320C"/>
    <w:multiLevelType w:val="multilevel"/>
    <w:tmpl w:val="5CEE8E9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D27AFD"/>
    <w:multiLevelType w:val="multilevel"/>
    <w:tmpl w:val="200A74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EF65C4"/>
    <w:multiLevelType w:val="multilevel"/>
    <w:tmpl w:val="DCC614B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C121F0F"/>
    <w:multiLevelType w:val="multilevel"/>
    <w:tmpl w:val="62DCF59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F210D5"/>
    <w:multiLevelType w:val="multilevel"/>
    <w:tmpl w:val="DA0EC304"/>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AB1093"/>
    <w:multiLevelType w:val="multilevel"/>
    <w:tmpl w:val="0B0C08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D5606C"/>
    <w:multiLevelType w:val="multilevel"/>
    <w:tmpl w:val="D58E353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8F4378"/>
    <w:multiLevelType w:val="multilevel"/>
    <w:tmpl w:val="3B024764"/>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004146"/>
    <w:multiLevelType w:val="multilevel"/>
    <w:tmpl w:val="A604960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6C5574"/>
    <w:multiLevelType w:val="multilevel"/>
    <w:tmpl w:val="1A3AAB0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34C4A5B"/>
    <w:multiLevelType w:val="multilevel"/>
    <w:tmpl w:val="986CEE4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450E48"/>
    <w:multiLevelType w:val="multilevel"/>
    <w:tmpl w:val="0734BA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D3D35"/>
    <w:multiLevelType w:val="multilevel"/>
    <w:tmpl w:val="D0C247FE"/>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6E6711E"/>
    <w:multiLevelType w:val="multilevel"/>
    <w:tmpl w:val="BC4407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A05BB4"/>
    <w:multiLevelType w:val="multilevel"/>
    <w:tmpl w:val="A4EC93E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AE96535"/>
    <w:multiLevelType w:val="multilevel"/>
    <w:tmpl w:val="F3D84DF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747CDE"/>
    <w:multiLevelType w:val="multilevel"/>
    <w:tmpl w:val="3A820A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9866AE"/>
    <w:multiLevelType w:val="multilevel"/>
    <w:tmpl w:val="E596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E56B2F"/>
    <w:multiLevelType w:val="multilevel"/>
    <w:tmpl w:val="8C02BCE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7231AF"/>
    <w:multiLevelType w:val="multilevel"/>
    <w:tmpl w:val="8A36BF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A22159"/>
    <w:multiLevelType w:val="multilevel"/>
    <w:tmpl w:val="1A22D50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E04420"/>
    <w:multiLevelType w:val="multilevel"/>
    <w:tmpl w:val="6E0E7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47D4BB3"/>
    <w:multiLevelType w:val="multilevel"/>
    <w:tmpl w:val="AAE8376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8E039B4"/>
    <w:multiLevelType w:val="multilevel"/>
    <w:tmpl w:val="ECF624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4A198A"/>
    <w:multiLevelType w:val="multilevel"/>
    <w:tmpl w:val="00C6EF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826796"/>
    <w:multiLevelType w:val="multilevel"/>
    <w:tmpl w:val="463A7A5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FE02A6"/>
    <w:multiLevelType w:val="multilevel"/>
    <w:tmpl w:val="9F667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AD32E2"/>
    <w:multiLevelType w:val="multilevel"/>
    <w:tmpl w:val="ABAA1AE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C42BE7"/>
    <w:multiLevelType w:val="multilevel"/>
    <w:tmpl w:val="D2A8389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BE03137"/>
    <w:multiLevelType w:val="multilevel"/>
    <w:tmpl w:val="7C4AB33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55446E"/>
    <w:multiLevelType w:val="multilevel"/>
    <w:tmpl w:val="011C0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8F5CDC"/>
    <w:multiLevelType w:val="multilevel"/>
    <w:tmpl w:val="78584056"/>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3C37B3"/>
    <w:multiLevelType w:val="multilevel"/>
    <w:tmpl w:val="386C1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FDF08B1"/>
    <w:multiLevelType w:val="multilevel"/>
    <w:tmpl w:val="229C3D2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913896"/>
    <w:multiLevelType w:val="multilevel"/>
    <w:tmpl w:val="2C0422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0AB1696"/>
    <w:multiLevelType w:val="multilevel"/>
    <w:tmpl w:val="41E8B22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1C02681"/>
    <w:multiLevelType w:val="multilevel"/>
    <w:tmpl w:val="DB6658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5A07D8"/>
    <w:multiLevelType w:val="multilevel"/>
    <w:tmpl w:val="24F637F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C87797"/>
    <w:multiLevelType w:val="multilevel"/>
    <w:tmpl w:val="680C228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D217C0"/>
    <w:multiLevelType w:val="multilevel"/>
    <w:tmpl w:val="C2CA362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F959D9"/>
    <w:multiLevelType w:val="multilevel"/>
    <w:tmpl w:val="5F26AF6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BB06F8B"/>
    <w:multiLevelType w:val="multilevel"/>
    <w:tmpl w:val="D9529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BC62C8B"/>
    <w:multiLevelType w:val="multilevel"/>
    <w:tmpl w:val="F7E4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093450"/>
    <w:multiLevelType w:val="multilevel"/>
    <w:tmpl w:val="3920D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C232EF0"/>
    <w:multiLevelType w:val="multilevel"/>
    <w:tmpl w:val="F216D58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C3B41FE"/>
    <w:multiLevelType w:val="multilevel"/>
    <w:tmpl w:val="D1566F8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C9705B7"/>
    <w:multiLevelType w:val="multilevel"/>
    <w:tmpl w:val="E54649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6477C2"/>
    <w:multiLevelType w:val="multilevel"/>
    <w:tmpl w:val="42F64052"/>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F6522F6"/>
    <w:multiLevelType w:val="multilevel"/>
    <w:tmpl w:val="F87E8C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F830944"/>
    <w:multiLevelType w:val="multilevel"/>
    <w:tmpl w:val="55D65B3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F9A1911"/>
    <w:multiLevelType w:val="multilevel"/>
    <w:tmpl w:val="CFA4751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361CA5"/>
    <w:multiLevelType w:val="multilevel"/>
    <w:tmpl w:val="5FBE6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666148"/>
    <w:multiLevelType w:val="multilevel"/>
    <w:tmpl w:val="8638816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6E26789"/>
    <w:multiLevelType w:val="multilevel"/>
    <w:tmpl w:val="61A0C26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0E0550"/>
    <w:multiLevelType w:val="multilevel"/>
    <w:tmpl w:val="05F4AA8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C1268EC"/>
    <w:multiLevelType w:val="multilevel"/>
    <w:tmpl w:val="C59C9A3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D11158C"/>
    <w:multiLevelType w:val="multilevel"/>
    <w:tmpl w:val="AF0CF44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D157E5"/>
    <w:multiLevelType w:val="multilevel"/>
    <w:tmpl w:val="518E1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0321814"/>
    <w:multiLevelType w:val="multilevel"/>
    <w:tmpl w:val="CBB4631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095095A"/>
    <w:multiLevelType w:val="multilevel"/>
    <w:tmpl w:val="F7D424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E85080"/>
    <w:multiLevelType w:val="multilevel"/>
    <w:tmpl w:val="0BB0DE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265025F"/>
    <w:multiLevelType w:val="multilevel"/>
    <w:tmpl w:val="581241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AF6E37"/>
    <w:multiLevelType w:val="multilevel"/>
    <w:tmpl w:val="203CE6C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40D027C"/>
    <w:multiLevelType w:val="multilevel"/>
    <w:tmpl w:val="0EB44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534533E"/>
    <w:multiLevelType w:val="multilevel"/>
    <w:tmpl w:val="51DE495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559661D"/>
    <w:multiLevelType w:val="multilevel"/>
    <w:tmpl w:val="6D9EBAAC"/>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6F1578"/>
    <w:multiLevelType w:val="multilevel"/>
    <w:tmpl w:val="B5282C32"/>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7F74595"/>
    <w:multiLevelType w:val="multilevel"/>
    <w:tmpl w:val="3E5C9EE6"/>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BAD1DD1"/>
    <w:multiLevelType w:val="multilevel"/>
    <w:tmpl w:val="06A6658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D7744DE"/>
    <w:multiLevelType w:val="multilevel"/>
    <w:tmpl w:val="96B635C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D900478"/>
    <w:multiLevelType w:val="multilevel"/>
    <w:tmpl w:val="31CE2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DDA1958"/>
    <w:multiLevelType w:val="multilevel"/>
    <w:tmpl w:val="DE4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E2303ED"/>
    <w:multiLevelType w:val="multilevel"/>
    <w:tmpl w:val="82E89554"/>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6C7ED7"/>
    <w:multiLevelType w:val="multilevel"/>
    <w:tmpl w:val="9544D83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F6E2E8C"/>
    <w:multiLevelType w:val="multilevel"/>
    <w:tmpl w:val="F5508E1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327954"/>
    <w:multiLevelType w:val="multilevel"/>
    <w:tmpl w:val="9B1AA5F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1B32E51"/>
    <w:multiLevelType w:val="multilevel"/>
    <w:tmpl w:val="4A06585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1B57751"/>
    <w:multiLevelType w:val="multilevel"/>
    <w:tmpl w:val="749AD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1C3198E"/>
    <w:multiLevelType w:val="multilevel"/>
    <w:tmpl w:val="3F760CB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1D36F67"/>
    <w:multiLevelType w:val="multilevel"/>
    <w:tmpl w:val="FDBA78B4"/>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721D9B"/>
    <w:multiLevelType w:val="multilevel"/>
    <w:tmpl w:val="DDDA93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985F1B"/>
    <w:multiLevelType w:val="multilevel"/>
    <w:tmpl w:val="A99AFCC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C94B96"/>
    <w:multiLevelType w:val="multilevel"/>
    <w:tmpl w:val="108C2FB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AC94A31"/>
    <w:multiLevelType w:val="multilevel"/>
    <w:tmpl w:val="F8DCBF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B97121A"/>
    <w:multiLevelType w:val="multilevel"/>
    <w:tmpl w:val="23F01EF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BBA5F7C"/>
    <w:multiLevelType w:val="multilevel"/>
    <w:tmpl w:val="D9C291B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C4C3E40"/>
    <w:multiLevelType w:val="multilevel"/>
    <w:tmpl w:val="D62A8AC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CE955D1"/>
    <w:multiLevelType w:val="multilevel"/>
    <w:tmpl w:val="E04EB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E2A6F4C"/>
    <w:multiLevelType w:val="multilevel"/>
    <w:tmpl w:val="043A753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F095A61"/>
    <w:multiLevelType w:val="multilevel"/>
    <w:tmpl w:val="211EC1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F122915"/>
    <w:multiLevelType w:val="multilevel"/>
    <w:tmpl w:val="92D2FE4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F960364"/>
    <w:multiLevelType w:val="multilevel"/>
    <w:tmpl w:val="96A81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6"/>
  </w:num>
  <w:num w:numId="2">
    <w:abstractNumId w:val="101"/>
  </w:num>
  <w:num w:numId="3">
    <w:abstractNumId w:val="4"/>
  </w:num>
  <w:num w:numId="4">
    <w:abstractNumId w:val="41"/>
  </w:num>
  <w:num w:numId="5">
    <w:abstractNumId w:val="94"/>
  </w:num>
  <w:num w:numId="6">
    <w:abstractNumId w:val="21"/>
  </w:num>
  <w:num w:numId="7">
    <w:abstractNumId w:val="104"/>
  </w:num>
  <w:num w:numId="8">
    <w:abstractNumId w:val="72"/>
  </w:num>
  <w:num w:numId="9">
    <w:abstractNumId w:val="67"/>
  </w:num>
  <w:num w:numId="10">
    <w:abstractNumId w:val="37"/>
  </w:num>
  <w:num w:numId="11">
    <w:abstractNumId w:val="47"/>
  </w:num>
  <w:num w:numId="12">
    <w:abstractNumId w:val="113"/>
  </w:num>
  <w:num w:numId="13">
    <w:abstractNumId w:val="35"/>
  </w:num>
  <w:num w:numId="14">
    <w:abstractNumId w:val="40"/>
  </w:num>
  <w:num w:numId="15">
    <w:abstractNumId w:val="25"/>
  </w:num>
  <w:num w:numId="16">
    <w:abstractNumId w:val="5"/>
  </w:num>
  <w:num w:numId="17">
    <w:abstractNumId w:val="0"/>
  </w:num>
  <w:num w:numId="18">
    <w:abstractNumId w:val="60"/>
  </w:num>
  <w:num w:numId="19">
    <w:abstractNumId w:val="20"/>
  </w:num>
  <w:num w:numId="20">
    <w:abstractNumId w:val="85"/>
  </w:num>
  <w:num w:numId="21">
    <w:abstractNumId w:val="22"/>
  </w:num>
  <w:num w:numId="22">
    <w:abstractNumId w:val="95"/>
  </w:num>
  <w:num w:numId="23">
    <w:abstractNumId w:val="3"/>
  </w:num>
  <w:num w:numId="24">
    <w:abstractNumId w:val="88"/>
  </w:num>
  <w:num w:numId="25">
    <w:abstractNumId w:val="48"/>
  </w:num>
  <w:num w:numId="26">
    <w:abstractNumId w:val="112"/>
  </w:num>
  <w:num w:numId="27">
    <w:abstractNumId w:val="43"/>
  </w:num>
  <w:num w:numId="28">
    <w:abstractNumId w:val="2"/>
  </w:num>
  <w:num w:numId="29">
    <w:abstractNumId w:val="10"/>
  </w:num>
  <w:num w:numId="30">
    <w:abstractNumId w:val="49"/>
  </w:num>
  <w:num w:numId="31">
    <w:abstractNumId w:val="9"/>
  </w:num>
  <w:num w:numId="32">
    <w:abstractNumId w:val="83"/>
  </w:num>
  <w:num w:numId="33">
    <w:abstractNumId w:val="18"/>
  </w:num>
  <w:num w:numId="34">
    <w:abstractNumId w:val="79"/>
  </w:num>
  <w:num w:numId="35">
    <w:abstractNumId w:val="30"/>
  </w:num>
  <w:num w:numId="36">
    <w:abstractNumId w:val="8"/>
  </w:num>
  <w:num w:numId="37">
    <w:abstractNumId w:val="34"/>
  </w:num>
  <w:num w:numId="38">
    <w:abstractNumId w:val="97"/>
  </w:num>
  <w:num w:numId="39">
    <w:abstractNumId w:val="70"/>
  </w:num>
  <w:num w:numId="40">
    <w:abstractNumId w:val="63"/>
  </w:num>
  <w:num w:numId="41">
    <w:abstractNumId w:val="52"/>
  </w:num>
  <w:num w:numId="42">
    <w:abstractNumId w:val="53"/>
  </w:num>
  <w:num w:numId="43">
    <w:abstractNumId w:val="39"/>
  </w:num>
  <w:num w:numId="44">
    <w:abstractNumId w:val="17"/>
  </w:num>
  <w:num w:numId="45">
    <w:abstractNumId w:val="29"/>
  </w:num>
  <w:num w:numId="46">
    <w:abstractNumId w:val="93"/>
  </w:num>
  <w:num w:numId="47">
    <w:abstractNumId w:val="59"/>
  </w:num>
  <w:num w:numId="48">
    <w:abstractNumId w:val="11"/>
  </w:num>
  <w:num w:numId="49">
    <w:abstractNumId w:val="44"/>
  </w:num>
  <w:num w:numId="50">
    <w:abstractNumId w:val="64"/>
  </w:num>
  <w:num w:numId="51">
    <w:abstractNumId w:val="114"/>
  </w:num>
  <w:num w:numId="52">
    <w:abstractNumId w:val="106"/>
  </w:num>
  <w:num w:numId="53">
    <w:abstractNumId w:val="51"/>
  </w:num>
  <w:num w:numId="54">
    <w:abstractNumId w:val="74"/>
  </w:num>
  <w:num w:numId="55">
    <w:abstractNumId w:val="73"/>
  </w:num>
  <w:num w:numId="56">
    <w:abstractNumId w:val="61"/>
  </w:num>
  <w:num w:numId="57">
    <w:abstractNumId w:val="7"/>
  </w:num>
  <w:num w:numId="58">
    <w:abstractNumId w:val="80"/>
  </w:num>
  <w:num w:numId="59">
    <w:abstractNumId w:val="13"/>
  </w:num>
  <w:num w:numId="60">
    <w:abstractNumId w:val="32"/>
  </w:num>
  <w:num w:numId="61">
    <w:abstractNumId w:val="105"/>
  </w:num>
  <w:num w:numId="62">
    <w:abstractNumId w:val="71"/>
  </w:num>
  <w:num w:numId="63">
    <w:abstractNumId w:val="110"/>
  </w:num>
  <w:num w:numId="64">
    <w:abstractNumId w:val="92"/>
  </w:num>
  <w:num w:numId="65">
    <w:abstractNumId w:val="98"/>
  </w:num>
  <w:num w:numId="66">
    <w:abstractNumId w:val="23"/>
  </w:num>
  <w:num w:numId="67">
    <w:abstractNumId w:val="108"/>
  </w:num>
  <w:num w:numId="68">
    <w:abstractNumId w:val="76"/>
  </w:num>
  <w:num w:numId="69">
    <w:abstractNumId w:val="57"/>
  </w:num>
  <w:num w:numId="70">
    <w:abstractNumId w:val="86"/>
  </w:num>
  <w:num w:numId="71">
    <w:abstractNumId w:val="16"/>
  </w:num>
  <w:num w:numId="72">
    <w:abstractNumId w:val="90"/>
  </w:num>
  <w:num w:numId="73">
    <w:abstractNumId w:val="28"/>
  </w:num>
  <w:num w:numId="74">
    <w:abstractNumId w:val="103"/>
  </w:num>
  <w:num w:numId="75">
    <w:abstractNumId w:val="45"/>
  </w:num>
  <w:num w:numId="76">
    <w:abstractNumId w:val="58"/>
  </w:num>
  <w:num w:numId="77">
    <w:abstractNumId w:val="19"/>
  </w:num>
  <w:num w:numId="78">
    <w:abstractNumId w:val="107"/>
  </w:num>
  <w:num w:numId="79">
    <w:abstractNumId w:val="12"/>
  </w:num>
  <w:num w:numId="80">
    <w:abstractNumId w:val="14"/>
  </w:num>
  <w:num w:numId="81">
    <w:abstractNumId w:val="84"/>
  </w:num>
  <w:num w:numId="82">
    <w:abstractNumId w:val="38"/>
  </w:num>
  <w:num w:numId="83">
    <w:abstractNumId w:val="109"/>
  </w:num>
  <w:num w:numId="84">
    <w:abstractNumId w:val="69"/>
  </w:num>
  <w:num w:numId="85">
    <w:abstractNumId w:val="100"/>
  </w:num>
  <w:num w:numId="86">
    <w:abstractNumId w:val="46"/>
  </w:num>
  <w:num w:numId="87">
    <w:abstractNumId w:val="55"/>
  </w:num>
  <w:num w:numId="88">
    <w:abstractNumId w:val="82"/>
  </w:num>
  <w:num w:numId="89">
    <w:abstractNumId w:val="68"/>
  </w:num>
  <w:num w:numId="90">
    <w:abstractNumId w:val="33"/>
  </w:num>
  <w:num w:numId="91">
    <w:abstractNumId w:val="99"/>
  </w:num>
  <w:num w:numId="92">
    <w:abstractNumId w:val="26"/>
  </w:num>
  <w:num w:numId="93">
    <w:abstractNumId w:val="42"/>
  </w:num>
  <w:num w:numId="94">
    <w:abstractNumId w:val="31"/>
  </w:num>
  <w:num w:numId="95">
    <w:abstractNumId w:val="77"/>
  </w:num>
  <w:num w:numId="96">
    <w:abstractNumId w:val="89"/>
  </w:num>
  <w:num w:numId="97">
    <w:abstractNumId w:val="24"/>
  </w:num>
  <w:num w:numId="98">
    <w:abstractNumId w:val="62"/>
  </w:num>
  <w:num w:numId="99">
    <w:abstractNumId w:val="102"/>
  </w:num>
  <w:num w:numId="100">
    <w:abstractNumId w:val="6"/>
  </w:num>
  <w:num w:numId="101">
    <w:abstractNumId w:val="36"/>
  </w:num>
  <w:num w:numId="102">
    <w:abstractNumId w:val="91"/>
  </w:num>
  <w:num w:numId="103">
    <w:abstractNumId w:val="78"/>
  </w:num>
  <w:num w:numId="104">
    <w:abstractNumId w:val="96"/>
  </w:num>
  <w:num w:numId="105">
    <w:abstractNumId w:val="27"/>
  </w:num>
  <w:num w:numId="106">
    <w:abstractNumId w:val="54"/>
  </w:num>
  <w:num w:numId="107">
    <w:abstractNumId w:val="87"/>
  </w:num>
  <w:num w:numId="108">
    <w:abstractNumId w:val="1"/>
  </w:num>
  <w:num w:numId="109">
    <w:abstractNumId w:val="75"/>
  </w:num>
  <w:num w:numId="110">
    <w:abstractNumId w:val="115"/>
  </w:num>
  <w:num w:numId="111">
    <w:abstractNumId w:val="56"/>
  </w:num>
  <w:num w:numId="112">
    <w:abstractNumId w:val="50"/>
  </w:num>
  <w:num w:numId="113">
    <w:abstractNumId w:val="15"/>
  </w:num>
  <w:num w:numId="114">
    <w:abstractNumId w:val="81"/>
  </w:num>
  <w:num w:numId="115">
    <w:abstractNumId w:val="111"/>
  </w:num>
  <w:num w:numId="116">
    <w:abstractNumId w:val="6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CF"/>
    <w:rsid w:val="0001315B"/>
    <w:rsid w:val="00056A2E"/>
    <w:rsid w:val="000858AE"/>
    <w:rsid w:val="0009733A"/>
    <w:rsid w:val="000E2DDE"/>
    <w:rsid w:val="001540B4"/>
    <w:rsid w:val="00427DCF"/>
    <w:rsid w:val="004A12A7"/>
    <w:rsid w:val="00673640"/>
    <w:rsid w:val="00675553"/>
    <w:rsid w:val="007A5DA7"/>
    <w:rsid w:val="00853E3E"/>
    <w:rsid w:val="008E2C71"/>
    <w:rsid w:val="009B3776"/>
    <w:rsid w:val="009F53B4"/>
    <w:rsid w:val="00A502A0"/>
    <w:rsid w:val="00BD084D"/>
    <w:rsid w:val="00BD13D6"/>
    <w:rsid w:val="00CE6052"/>
    <w:rsid w:val="00DE699D"/>
    <w:rsid w:val="00EE625F"/>
    <w:rsid w:val="00F92C31"/>
    <w:rsid w:val="00FA38D2"/>
    <w:rsid w:val="373A20F7"/>
    <w:rsid w:val="3A58CEEA"/>
    <w:rsid w:val="439A030B"/>
    <w:rsid w:val="62F73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C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0B4"/>
    <w:pPr>
      <w:keepNext/>
      <w:keepLines/>
      <w:spacing w:before="240" w:after="0"/>
      <w:outlineLvl w:val="0"/>
    </w:pPr>
    <w:rPr>
      <w:rFonts w:asciiTheme="majorHAnsi" w:eastAsiaTheme="majorEastAsia" w:hAnsiTheme="majorHAnsi" w:cstheme="majorBidi"/>
      <w:color w:val="301B4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7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7DCF"/>
  </w:style>
  <w:style w:type="character" w:customStyle="1" w:styleId="eop">
    <w:name w:val="eop"/>
    <w:basedOn w:val="DefaultParagraphFont"/>
    <w:rsid w:val="00427DCF"/>
  </w:style>
  <w:style w:type="character" w:customStyle="1" w:styleId="Heading1Char">
    <w:name w:val="Heading 1 Char"/>
    <w:basedOn w:val="DefaultParagraphFont"/>
    <w:link w:val="Heading1"/>
    <w:uiPriority w:val="9"/>
    <w:rsid w:val="001540B4"/>
    <w:rPr>
      <w:rFonts w:asciiTheme="majorHAnsi" w:eastAsiaTheme="majorEastAsia" w:hAnsiTheme="majorHAnsi" w:cstheme="majorBidi"/>
      <w:color w:val="301B4D" w:themeColor="accent1" w:themeShade="BF"/>
      <w:sz w:val="32"/>
      <w:szCs w:val="32"/>
    </w:rPr>
  </w:style>
  <w:style w:type="paragraph" w:styleId="Header">
    <w:name w:val="header"/>
    <w:basedOn w:val="Normal"/>
    <w:link w:val="HeaderChar"/>
    <w:uiPriority w:val="99"/>
    <w:unhideWhenUsed/>
    <w:rsid w:val="00085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8AE"/>
  </w:style>
  <w:style w:type="paragraph" w:styleId="Footer">
    <w:name w:val="footer"/>
    <w:basedOn w:val="Normal"/>
    <w:link w:val="FooterChar"/>
    <w:uiPriority w:val="99"/>
    <w:unhideWhenUsed/>
    <w:rsid w:val="00085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961">
      <w:bodyDiv w:val="1"/>
      <w:marLeft w:val="0"/>
      <w:marRight w:val="0"/>
      <w:marTop w:val="0"/>
      <w:marBottom w:val="0"/>
      <w:divBdr>
        <w:top w:val="none" w:sz="0" w:space="0" w:color="auto"/>
        <w:left w:val="none" w:sz="0" w:space="0" w:color="auto"/>
        <w:bottom w:val="none" w:sz="0" w:space="0" w:color="auto"/>
        <w:right w:val="none" w:sz="0" w:space="0" w:color="auto"/>
      </w:divBdr>
    </w:div>
    <w:div w:id="159390324">
      <w:bodyDiv w:val="1"/>
      <w:marLeft w:val="0"/>
      <w:marRight w:val="0"/>
      <w:marTop w:val="0"/>
      <w:marBottom w:val="0"/>
      <w:divBdr>
        <w:top w:val="none" w:sz="0" w:space="0" w:color="auto"/>
        <w:left w:val="none" w:sz="0" w:space="0" w:color="auto"/>
        <w:bottom w:val="none" w:sz="0" w:space="0" w:color="auto"/>
        <w:right w:val="none" w:sz="0" w:space="0" w:color="auto"/>
      </w:divBdr>
      <w:divsChild>
        <w:div w:id="12998016">
          <w:marLeft w:val="0"/>
          <w:marRight w:val="0"/>
          <w:marTop w:val="0"/>
          <w:marBottom w:val="0"/>
          <w:divBdr>
            <w:top w:val="none" w:sz="0" w:space="0" w:color="auto"/>
            <w:left w:val="none" w:sz="0" w:space="0" w:color="auto"/>
            <w:bottom w:val="none" w:sz="0" w:space="0" w:color="auto"/>
            <w:right w:val="none" w:sz="0" w:space="0" w:color="auto"/>
          </w:divBdr>
          <w:divsChild>
            <w:div w:id="1157115256">
              <w:marLeft w:val="0"/>
              <w:marRight w:val="0"/>
              <w:marTop w:val="0"/>
              <w:marBottom w:val="0"/>
              <w:divBdr>
                <w:top w:val="none" w:sz="0" w:space="0" w:color="auto"/>
                <w:left w:val="none" w:sz="0" w:space="0" w:color="auto"/>
                <w:bottom w:val="none" w:sz="0" w:space="0" w:color="auto"/>
                <w:right w:val="none" w:sz="0" w:space="0" w:color="auto"/>
              </w:divBdr>
            </w:div>
            <w:div w:id="1347635382">
              <w:marLeft w:val="0"/>
              <w:marRight w:val="0"/>
              <w:marTop w:val="0"/>
              <w:marBottom w:val="0"/>
              <w:divBdr>
                <w:top w:val="none" w:sz="0" w:space="0" w:color="auto"/>
                <w:left w:val="none" w:sz="0" w:space="0" w:color="auto"/>
                <w:bottom w:val="none" w:sz="0" w:space="0" w:color="auto"/>
                <w:right w:val="none" w:sz="0" w:space="0" w:color="auto"/>
              </w:divBdr>
            </w:div>
            <w:div w:id="1413892653">
              <w:marLeft w:val="0"/>
              <w:marRight w:val="0"/>
              <w:marTop w:val="0"/>
              <w:marBottom w:val="0"/>
              <w:divBdr>
                <w:top w:val="none" w:sz="0" w:space="0" w:color="auto"/>
                <w:left w:val="none" w:sz="0" w:space="0" w:color="auto"/>
                <w:bottom w:val="none" w:sz="0" w:space="0" w:color="auto"/>
                <w:right w:val="none" w:sz="0" w:space="0" w:color="auto"/>
              </w:divBdr>
            </w:div>
            <w:div w:id="1596476771">
              <w:marLeft w:val="0"/>
              <w:marRight w:val="0"/>
              <w:marTop w:val="0"/>
              <w:marBottom w:val="0"/>
              <w:divBdr>
                <w:top w:val="none" w:sz="0" w:space="0" w:color="auto"/>
                <w:left w:val="none" w:sz="0" w:space="0" w:color="auto"/>
                <w:bottom w:val="none" w:sz="0" w:space="0" w:color="auto"/>
                <w:right w:val="none" w:sz="0" w:space="0" w:color="auto"/>
              </w:divBdr>
            </w:div>
            <w:div w:id="1669215078">
              <w:marLeft w:val="0"/>
              <w:marRight w:val="0"/>
              <w:marTop w:val="0"/>
              <w:marBottom w:val="0"/>
              <w:divBdr>
                <w:top w:val="none" w:sz="0" w:space="0" w:color="auto"/>
                <w:left w:val="none" w:sz="0" w:space="0" w:color="auto"/>
                <w:bottom w:val="none" w:sz="0" w:space="0" w:color="auto"/>
                <w:right w:val="none" w:sz="0" w:space="0" w:color="auto"/>
              </w:divBdr>
            </w:div>
          </w:divsChild>
        </w:div>
        <w:div w:id="33778755">
          <w:marLeft w:val="0"/>
          <w:marRight w:val="0"/>
          <w:marTop w:val="0"/>
          <w:marBottom w:val="0"/>
          <w:divBdr>
            <w:top w:val="none" w:sz="0" w:space="0" w:color="auto"/>
            <w:left w:val="none" w:sz="0" w:space="0" w:color="auto"/>
            <w:bottom w:val="none" w:sz="0" w:space="0" w:color="auto"/>
            <w:right w:val="none" w:sz="0" w:space="0" w:color="auto"/>
          </w:divBdr>
        </w:div>
        <w:div w:id="74279445">
          <w:marLeft w:val="0"/>
          <w:marRight w:val="0"/>
          <w:marTop w:val="0"/>
          <w:marBottom w:val="0"/>
          <w:divBdr>
            <w:top w:val="none" w:sz="0" w:space="0" w:color="auto"/>
            <w:left w:val="none" w:sz="0" w:space="0" w:color="auto"/>
            <w:bottom w:val="none" w:sz="0" w:space="0" w:color="auto"/>
            <w:right w:val="none" w:sz="0" w:space="0" w:color="auto"/>
          </w:divBdr>
          <w:divsChild>
            <w:div w:id="158424640">
              <w:marLeft w:val="0"/>
              <w:marRight w:val="0"/>
              <w:marTop w:val="0"/>
              <w:marBottom w:val="0"/>
              <w:divBdr>
                <w:top w:val="none" w:sz="0" w:space="0" w:color="auto"/>
                <w:left w:val="none" w:sz="0" w:space="0" w:color="auto"/>
                <w:bottom w:val="none" w:sz="0" w:space="0" w:color="auto"/>
                <w:right w:val="none" w:sz="0" w:space="0" w:color="auto"/>
              </w:divBdr>
            </w:div>
            <w:div w:id="207955907">
              <w:marLeft w:val="0"/>
              <w:marRight w:val="0"/>
              <w:marTop w:val="0"/>
              <w:marBottom w:val="0"/>
              <w:divBdr>
                <w:top w:val="none" w:sz="0" w:space="0" w:color="auto"/>
                <w:left w:val="none" w:sz="0" w:space="0" w:color="auto"/>
                <w:bottom w:val="none" w:sz="0" w:space="0" w:color="auto"/>
                <w:right w:val="none" w:sz="0" w:space="0" w:color="auto"/>
              </w:divBdr>
            </w:div>
            <w:div w:id="1403988228">
              <w:marLeft w:val="0"/>
              <w:marRight w:val="0"/>
              <w:marTop w:val="0"/>
              <w:marBottom w:val="0"/>
              <w:divBdr>
                <w:top w:val="none" w:sz="0" w:space="0" w:color="auto"/>
                <w:left w:val="none" w:sz="0" w:space="0" w:color="auto"/>
                <w:bottom w:val="none" w:sz="0" w:space="0" w:color="auto"/>
                <w:right w:val="none" w:sz="0" w:space="0" w:color="auto"/>
              </w:divBdr>
            </w:div>
            <w:div w:id="1786461202">
              <w:marLeft w:val="0"/>
              <w:marRight w:val="0"/>
              <w:marTop w:val="0"/>
              <w:marBottom w:val="0"/>
              <w:divBdr>
                <w:top w:val="none" w:sz="0" w:space="0" w:color="auto"/>
                <w:left w:val="none" w:sz="0" w:space="0" w:color="auto"/>
                <w:bottom w:val="none" w:sz="0" w:space="0" w:color="auto"/>
                <w:right w:val="none" w:sz="0" w:space="0" w:color="auto"/>
              </w:divBdr>
            </w:div>
            <w:div w:id="2018533997">
              <w:marLeft w:val="0"/>
              <w:marRight w:val="0"/>
              <w:marTop w:val="0"/>
              <w:marBottom w:val="0"/>
              <w:divBdr>
                <w:top w:val="none" w:sz="0" w:space="0" w:color="auto"/>
                <w:left w:val="none" w:sz="0" w:space="0" w:color="auto"/>
                <w:bottom w:val="none" w:sz="0" w:space="0" w:color="auto"/>
                <w:right w:val="none" w:sz="0" w:space="0" w:color="auto"/>
              </w:divBdr>
            </w:div>
          </w:divsChild>
        </w:div>
        <w:div w:id="94906662">
          <w:marLeft w:val="0"/>
          <w:marRight w:val="0"/>
          <w:marTop w:val="0"/>
          <w:marBottom w:val="0"/>
          <w:divBdr>
            <w:top w:val="none" w:sz="0" w:space="0" w:color="auto"/>
            <w:left w:val="none" w:sz="0" w:space="0" w:color="auto"/>
            <w:bottom w:val="none" w:sz="0" w:space="0" w:color="auto"/>
            <w:right w:val="none" w:sz="0" w:space="0" w:color="auto"/>
          </w:divBdr>
          <w:divsChild>
            <w:div w:id="255212308">
              <w:marLeft w:val="0"/>
              <w:marRight w:val="0"/>
              <w:marTop w:val="0"/>
              <w:marBottom w:val="0"/>
              <w:divBdr>
                <w:top w:val="none" w:sz="0" w:space="0" w:color="auto"/>
                <w:left w:val="none" w:sz="0" w:space="0" w:color="auto"/>
                <w:bottom w:val="none" w:sz="0" w:space="0" w:color="auto"/>
                <w:right w:val="none" w:sz="0" w:space="0" w:color="auto"/>
              </w:divBdr>
            </w:div>
            <w:div w:id="1013415371">
              <w:marLeft w:val="0"/>
              <w:marRight w:val="0"/>
              <w:marTop w:val="0"/>
              <w:marBottom w:val="0"/>
              <w:divBdr>
                <w:top w:val="none" w:sz="0" w:space="0" w:color="auto"/>
                <w:left w:val="none" w:sz="0" w:space="0" w:color="auto"/>
                <w:bottom w:val="none" w:sz="0" w:space="0" w:color="auto"/>
                <w:right w:val="none" w:sz="0" w:space="0" w:color="auto"/>
              </w:divBdr>
            </w:div>
            <w:div w:id="1099059744">
              <w:marLeft w:val="0"/>
              <w:marRight w:val="0"/>
              <w:marTop w:val="0"/>
              <w:marBottom w:val="0"/>
              <w:divBdr>
                <w:top w:val="none" w:sz="0" w:space="0" w:color="auto"/>
                <w:left w:val="none" w:sz="0" w:space="0" w:color="auto"/>
                <w:bottom w:val="none" w:sz="0" w:space="0" w:color="auto"/>
                <w:right w:val="none" w:sz="0" w:space="0" w:color="auto"/>
              </w:divBdr>
            </w:div>
            <w:div w:id="1968467432">
              <w:marLeft w:val="0"/>
              <w:marRight w:val="0"/>
              <w:marTop w:val="0"/>
              <w:marBottom w:val="0"/>
              <w:divBdr>
                <w:top w:val="none" w:sz="0" w:space="0" w:color="auto"/>
                <w:left w:val="none" w:sz="0" w:space="0" w:color="auto"/>
                <w:bottom w:val="none" w:sz="0" w:space="0" w:color="auto"/>
                <w:right w:val="none" w:sz="0" w:space="0" w:color="auto"/>
              </w:divBdr>
            </w:div>
            <w:div w:id="2132092799">
              <w:marLeft w:val="0"/>
              <w:marRight w:val="0"/>
              <w:marTop w:val="0"/>
              <w:marBottom w:val="0"/>
              <w:divBdr>
                <w:top w:val="none" w:sz="0" w:space="0" w:color="auto"/>
                <w:left w:val="none" w:sz="0" w:space="0" w:color="auto"/>
                <w:bottom w:val="none" w:sz="0" w:space="0" w:color="auto"/>
                <w:right w:val="none" w:sz="0" w:space="0" w:color="auto"/>
              </w:divBdr>
            </w:div>
          </w:divsChild>
        </w:div>
        <w:div w:id="101457766">
          <w:marLeft w:val="0"/>
          <w:marRight w:val="0"/>
          <w:marTop w:val="0"/>
          <w:marBottom w:val="0"/>
          <w:divBdr>
            <w:top w:val="none" w:sz="0" w:space="0" w:color="auto"/>
            <w:left w:val="none" w:sz="0" w:space="0" w:color="auto"/>
            <w:bottom w:val="none" w:sz="0" w:space="0" w:color="auto"/>
            <w:right w:val="none" w:sz="0" w:space="0" w:color="auto"/>
          </w:divBdr>
        </w:div>
        <w:div w:id="131600931">
          <w:marLeft w:val="0"/>
          <w:marRight w:val="0"/>
          <w:marTop w:val="0"/>
          <w:marBottom w:val="0"/>
          <w:divBdr>
            <w:top w:val="none" w:sz="0" w:space="0" w:color="auto"/>
            <w:left w:val="none" w:sz="0" w:space="0" w:color="auto"/>
            <w:bottom w:val="none" w:sz="0" w:space="0" w:color="auto"/>
            <w:right w:val="none" w:sz="0" w:space="0" w:color="auto"/>
          </w:divBdr>
        </w:div>
        <w:div w:id="159082470">
          <w:marLeft w:val="0"/>
          <w:marRight w:val="0"/>
          <w:marTop w:val="0"/>
          <w:marBottom w:val="0"/>
          <w:divBdr>
            <w:top w:val="none" w:sz="0" w:space="0" w:color="auto"/>
            <w:left w:val="none" w:sz="0" w:space="0" w:color="auto"/>
            <w:bottom w:val="none" w:sz="0" w:space="0" w:color="auto"/>
            <w:right w:val="none" w:sz="0" w:space="0" w:color="auto"/>
          </w:divBdr>
        </w:div>
        <w:div w:id="161749600">
          <w:marLeft w:val="0"/>
          <w:marRight w:val="0"/>
          <w:marTop w:val="0"/>
          <w:marBottom w:val="0"/>
          <w:divBdr>
            <w:top w:val="none" w:sz="0" w:space="0" w:color="auto"/>
            <w:left w:val="none" w:sz="0" w:space="0" w:color="auto"/>
            <w:bottom w:val="none" w:sz="0" w:space="0" w:color="auto"/>
            <w:right w:val="none" w:sz="0" w:space="0" w:color="auto"/>
          </w:divBdr>
          <w:divsChild>
            <w:div w:id="386072960">
              <w:marLeft w:val="0"/>
              <w:marRight w:val="0"/>
              <w:marTop w:val="0"/>
              <w:marBottom w:val="0"/>
              <w:divBdr>
                <w:top w:val="none" w:sz="0" w:space="0" w:color="auto"/>
                <w:left w:val="none" w:sz="0" w:space="0" w:color="auto"/>
                <w:bottom w:val="none" w:sz="0" w:space="0" w:color="auto"/>
                <w:right w:val="none" w:sz="0" w:space="0" w:color="auto"/>
              </w:divBdr>
            </w:div>
            <w:div w:id="614481734">
              <w:marLeft w:val="0"/>
              <w:marRight w:val="0"/>
              <w:marTop w:val="0"/>
              <w:marBottom w:val="0"/>
              <w:divBdr>
                <w:top w:val="none" w:sz="0" w:space="0" w:color="auto"/>
                <w:left w:val="none" w:sz="0" w:space="0" w:color="auto"/>
                <w:bottom w:val="none" w:sz="0" w:space="0" w:color="auto"/>
                <w:right w:val="none" w:sz="0" w:space="0" w:color="auto"/>
              </w:divBdr>
            </w:div>
            <w:div w:id="836190942">
              <w:marLeft w:val="0"/>
              <w:marRight w:val="0"/>
              <w:marTop w:val="0"/>
              <w:marBottom w:val="0"/>
              <w:divBdr>
                <w:top w:val="none" w:sz="0" w:space="0" w:color="auto"/>
                <w:left w:val="none" w:sz="0" w:space="0" w:color="auto"/>
                <w:bottom w:val="none" w:sz="0" w:space="0" w:color="auto"/>
                <w:right w:val="none" w:sz="0" w:space="0" w:color="auto"/>
              </w:divBdr>
            </w:div>
            <w:div w:id="889075859">
              <w:marLeft w:val="0"/>
              <w:marRight w:val="0"/>
              <w:marTop w:val="0"/>
              <w:marBottom w:val="0"/>
              <w:divBdr>
                <w:top w:val="none" w:sz="0" w:space="0" w:color="auto"/>
                <w:left w:val="none" w:sz="0" w:space="0" w:color="auto"/>
                <w:bottom w:val="none" w:sz="0" w:space="0" w:color="auto"/>
                <w:right w:val="none" w:sz="0" w:space="0" w:color="auto"/>
              </w:divBdr>
            </w:div>
            <w:div w:id="1807965604">
              <w:marLeft w:val="0"/>
              <w:marRight w:val="0"/>
              <w:marTop w:val="0"/>
              <w:marBottom w:val="0"/>
              <w:divBdr>
                <w:top w:val="none" w:sz="0" w:space="0" w:color="auto"/>
                <w:left w:val="none" w:sz="0" w:space="0" w:color="auto"/>
                <w:bottom w:val="none" w:sz="0" w:space="0" w:color="auto"/>
                <w:right w:val="none" w:sz="0" w:space="0" w:color="auto"/>
              </w:divBdr>
            </w:div>
          </w:divsChild>
        </w:div>
        <w:div w:id="202059285">
          <w:marLeft w:val="0"/>
          <w:marRight w:val="0"/>
          <w:marTop w:val="0"/>
          <w:marBottom w:val="0"/>
          <w:divBdr>
            <w:top w:val="none" w:sz="0" w:space="0" w:color="auto"/>
            <w:left w:val="none" w:sz="0" w:space="0" w:color="auto"/>
            <w:bottom w:val="none" w:sz="0" w:space="0" w:color="auto"/>
            <w:right w:val="none" w:sz="0" w:space="0" w:color="auto"/>
          </w:divBdr>
          <w:divsChild>
            <w:div w:id="423693091">
              <w:marLeft w:val="0"/>
              <w:marRight w:val="0"/>
              <w:marTop w:val="0"/>
              <w:marBottom w:val="0"/>
              <w:divBdr>
                <w:top w:val="none" w:sz="0" w:space="0" w:color="auto"/>
                <w:left w:val="none" w:sz="0" w:space="0" w:color="auto"/>
                <w:bottom w:val="none" w:sz="0" w:space="0" w:color="auto"/>
                <w:right w:val="none" w:sz="0" w:space="0" w:color="auto"/>
              </w:divBdr>
            </w:div>
            <w:div w:id="580145598">
              <w:marLeft w:val="0"/>
              <w:marRight w:val="0"/>
              <w:marTop w:val="0"/>
              <w:marBottom w:val="0"/>
              <w:divBdr>
                <w:top w:val="none" w:sz="0" w:space="0" w:color="auto"/>
                <w:left w:val="none" w:sz="0" w:space="0" w:color="auto"/>
                <w:bottom w:val="none" w:sz="0" w:space="0" w:color="auto"/>
                <w:right w:val="none" w:sz="0" w:space="0" w:color="auto"/>
              </w:divBdr>
            </w:div>
            <w:div w:id="852459339">
              <w:marLeft w:val="0"/>
              <w:marRight w:val="0"/>
              <w:marTop w:val="0"/>
              <w:marBottom w:val="0"/>
              <w:divBdr>
                <w:top w:val="none" w:sz="0" w:space="0" w:color="auto"/>
                <w:left w:val="none" w:sz="0" w:space="0" w:color="auto"/>
                <w:bottom w:val="none" w:sz="0" w:space="0" w:color="auto"/>
                <w:right w:val="none" w:sz="0" w:space="0" w:color="auto"/>
              </w:divBdr>
            </w:div>
            <w:div w:id="926692584">
              <w:marLeft w:val="0"/>
              <w:marRight w:val="0"/>
              <w:marTop w:val="0"/>
              <w:marBottom w:val="0"/>
              <w:divBdr>
                <w:top w:val="none" w:sz="0" w:space="0" w:color="auto"/>
                <w:left w:val="none" w:sz="0" w:space="0" w:color="auto"/>
                <w:bottom w:val="none" w:sz="0" w:space="0" w:color="auto"/>
                <w:right w:val="none" w:sz="0" w:space="0" w:color="auto"/>
              </w:divBdr>
            </w:div>
            <w:div w:id="2018848396">
              <w:marLeft w:val="0"/>
              <w:marRight w:val="0"/>
              <w:marTop w:val="0"/>
              <w:marBottom w:val="0"/>
              <w:divBdr>
                <w:top w:val="none" w:sz="0" w:space="0" w:color="auto"/>
                <w:left w:val="none" w:sz="0" w:space="0" w:color="auto"/>
                <w:bottom w:val="none" w:sz="0" w:space="0" w:color="auto"/>
                <w:right w:val="none" w:sz="0" w:space="0" w:color="auto"/>
              </w:divBdr>
            </w:div>
          </w:divsChild>
        </w:div>
        <w:div w:id="243732355">
          <w:marLeft w:val="0"/>
          <w:marRight w:val="0"/>
          <w:marTop w:val="0"/>
          <w:marBottom w:val="0"/>
          <w:divBdr>
            <w:top w:val="none" w:sz="0" w:space="0" w:color="auto"/>
            <w:left w:val="none" w:sz="0" w:space="0" w:color="auto"/>
            <w:bottom w:val="none" w:sz="0" w:space="0" w:color="auto"/>
            <w:right w:val="none" w:sz="0" w:space="0" w:color="auto"/>
          </w:divBdr>
          <w:divsChild>
            <w:div w:id="85852376">
              <w:marLeft w:val="0"/>
              <w:marRight w:val="0"/>
              <w:marTop w:val="0"/>
              <w:marBottom w:val="0"/>
              <w:divBdr>
                <w:top w:val="none" w:sz="0" w:space="0" w:color="auto"/>
                <w:left w:val="none" w:sz="0" w:space="0" w:color="auto"/>
                <w:bottom w:val="none" w:sz="0" w:space="0" w:color="auto"/>
                <w:right w:val="none" w:sz="0" w:space="0" w:color="auto"/>
              </w:divBdr>
            </w:div>
            <w:div w:id="232354376">
              <w:marLeft w:val="0"/>
              <w:marRight w:val="0"/>
              <w:marTop w:val="0"/>
              <w:marBottom w:val="0"/>
              <w:divBdr>
                <w:top w:val="none" w:sz="0" w:space="0" w:color="auto"/>
                <w:left w:val="none" w:sz="0" w:space="0" w:color="auto"/>
                <w:bottom w:val="none" w:sz="0" w:space="0" w:color="auto"/>
                <w:right w:val="none" w:sz="0" w:space="0" w:color="auto"/>
              </w:divBdr>
            </w:div>
            <w:div w:id="710805945">
              <w:marLeft w:val="0"/>
              <w:marRight w:val="0"/>
              <w:marTop w:val="0"/>
              <w:marBottom w:val="0"/>
              <w:divBdr>
                <w:top w:val="none" w:sz="0" w:space="0" w:color="auto"/>
                <w:left w:val="none" w:sz="0" w:space="0" w:color="auto"/>
                <w:bottom w:val="none" w:sz="0" w:space="0" w:color="auto"/>
                <w:right w:val="none" w:sz="0" w:space="0" w:color="auto"/>
              </w:divBdr>
            </w:div>
            <w:div w:id="1239361182">
              <w:marLeft w:val="0"/>
              <w:marRight w:val="0"/>
              <w:marTop w:val="0"/>
              <w:marBottom w:val="0"/>
              <w:divBdr>
                <w:top w:val="none" w:sz="0" w:space="0" w:color="auto"/>
                <w:left w:val="none" w:sz="0" w:space="0" w:color="auto"/>
                <w:bottom w:val="none" w:sz="0" w:space="0" w:color="auto"/>
                <w:right w:val="none" w:sz="0" w:space="0" w:color="auto"/>
              </w:divBdr>
            </w:div>
            <w:div w:id="1877423612">
              <w:marLeft w:val="0"/>
              <w:marRight w:val="0"/>
              <w:marTop w:val="0"/>
              <w:marBottom w:val="0"/>
              <w:divBdr>
                <w:top w:val="none" w:sz="0" w:space="0" w:color="auto"/>
                <w:left w:val="none" w:sz="0" w:space="0" w:color="auto"/>
                <w:bottom w:val="none" w:sz="0" w:space="0" w:color="auto"/>
                <w:right w:val="none" w:sz="0" w:space="0" w:color="auto"/>
              </w:divBdr>
            </w:div>
          </w:divsChild>
        </w:div>
        <w:div w:id="263150901">
          <w:marLeft w:val="0"/>
          <w:marRight w:val="0"/>
          <w:marTop w:val="0"/>
          <w:marBottom w:val="0"/>
          <w:divBdr>
            <w:top w:val="none" w:sz="0" w:space="0" w:color="auto"/>
            <w:left w:val="none" w:sz="0" w:space="0" w:color="auto"/>
            <w:bottom w:val="none" w:sz="0" w:space="0" w:color="auto"/>
            <w:right w:val="none" w:sz="0" w:space="0" w:color="auto"/>
          </w:divBdr>
        </w:div>
        <w:div w:id="324819481">
          <w:marLeft w:val="0"/>
          <w:marRight w:val="0"/>
          <w:marTop w:val="0"/>
          <w:marBottom w:val="0"/>
          <w:divBdr>
            <w:top w:val="none" w:sz="0" w:space="0" w:color="auto"/>
            <w:left w:val="none" w:sz="0" w:space="0" w:color="auto"/>
            <w:bottom w:val="none" w:sz="0" w:space="0" w:color="auto"/>
            <w:right w:val="none" w:sz="0" w:space="0" w:color="auto"/>
          </w:divBdr>
        </w:div>
        <w:div w:id="388384482">
          <w:marLeft w:val="0"/>
          <w:marRight w:val="0"/>
          <w:marTop w:val="0"/>
          <w:marBottom w:val="0"/>
          <w:divBdr>
            <w:top w:val="none" w:sz="0" w:space="0" w:color="auto"/>
            <w:left w:val="none" w:sz="0" w:space="0" w:color="auto"/>
            <w:bottom w:val="none" w:sz="0" w:space="0" w:color="auto"/>
            <w:right w:val="none" w:sz="0" w:space="0" w:color="auto"/>
          </w:divBdr>
        </w:div>
        <w:div w:id="395397021">
          <w:marLeft w:val="0"/>
          <w:marRight w:val="0"/>
          <w:marTop w:val="0"/>
          <w:marBottom w:val="0"/>
          <w:divBdr>
            <w:top w:val="none" w:sz="0" w:space="0" w:color="auto"/>
            <w:left w:val="none" w:sz="0" w:space="0" w:color="auto"/>
            <w:bottom w:val="none" w:sz="0" w:space="0" w:color="auto"/>
            <w:right w:val="none" w:sz="0" w:space="0" w:color="auto"/>
          </w:divBdr>
        </w:div>
        <w:div w:id="426846072">
          <w:marLeft w:val="0"/>
          <w:marRight w:val="0"/>
          <w:marTop w:val="0"/>
          <w:marBottom w:val="0"/>
          <w:divBdr>
            <w:top w:val="none" w:sz="0" w:space="0" w:color="auto"/>
            <w:left w:val="none" w:sz="0" w:space="0" w:color="auto"/>
            <w:bottom w:val="none" w:sz="0" w:space="0" w:color="auto"/>
            <w:right w:val="none" w:sz="0" w:space="0" w:color="auto"/>
          </w:divBdr>
          <w:divsChild>
            <w:div w:id="158277846">
              <w:marLeft w:val="0"/>
              <w:marRight w:val="0"/>
              <w:marTop w:val="0"/>
              <w:marBottom w:val="0"/>
              <w:divBdr>
                <w:top w:val="none" w:sz="0" w:space="0" w:color="auto"/>
                <w:left w:val="none" w:sz="0" w:space="0" w:color="auto"/>
                <w:bottom w:val="none" w:sz="0" w:space="0" w:color="auto"/>
                <w:right w:val="none" w:sz="0" w:space="0" w:color="auto"/>
              </w:divBdr>
            </w:div>
            <w:div w:id="341394763">
              <w:marLeft w:val="0"/>
              <w:marRight w:val="0"/>
              <w:marTop w:val="0"/>
              <w:marBottom w:val="0"/>
              <w:divBdr>
                <w:top w:val="none" w:sz="0" w:space="0" w:color="auto"/>
                <w:left w:val="none" w:sz="0" w:space="0" w:color="auto"/>
                <w:bottom w:val="none" w:sz="0" w:space="0" w:color="auto"/>
                <w:right w:val="none" w:sz="0" w:space="0" w:color="auto"/>
              </w:divBdr>
            </w:div>
            <w:div w:id="1104617581">
              <w:marLeft w:val="0"/>
              <w:marRight w:val="0"/>
              <w:marTop w:val="0"/>
              <w:marBottom w:val="0"/>
              <w:divBdr>
                <w:top w:val="none" w:sz="0" w:space="0" w:color="auto"/>
                <w:left w:val="none" w:sz="0" w:space="0" w:color="auto"/>
                <w:bottom w:val="none" w:sz="0" w:space="0" w:color="auto"/>
                <w:right w:val="none" w:sz="0" w:space="0" w:color="auto"/>
              </w:divBdr>
            </w:div>
            <w:div w:id="1813985251">
              <w:marLeft w:val="0"/>
              <w:marRight w:val="0"/>
              <w:marTop w:val="0"/>
              <w:marBottom w:val="0"/>
              <w:divBdr>
                <w:top w:val="none" w:sz="0" w:space="0" w:color="auto"/>
                <w:left w:val="none" w:sz="0" w:space="0" w:color="auto"/>
                <w:bottom w:val="none" w:sz="0" w:space="0" w:color="auto"/>
                <w:right w:val="none" w:sz="0" w:space="0" w:color="auto"/>
              </w:divBdr>
            </w:div>
            <w:div w:id="2027368207">
              <w:marLeft w:val="0"/>
              <w:marRight w:val="0"/>
              <w:marTop w:val="0"/>
              <w:marBottom w:val="0"/>
              <w:divBdr>
                <w:top w:val="none" w:sz="0" w:space="0" w:color="auto"/>
                <w:left w:val="none" w:sz="0" w:space="0" w:color="auto"/>
                <w:bottom w:val="none" w:sz="0" w:space="0" w:color="auto"/>
                <w:right w:val="none" w:sz="0" w:space="0" w:color="auto"/>
              </w:divBdr>
            </w:div>
          </w:divsChild>
        </w:div>
        <w:div w:id="497112968">
          <w:marLeft w:val="0"/>
          <w:marRight w:val="0"/>
          <w:marTop w:val="0"/>
          <w:marBottom w:val="0"/>
          <w:divBdr>
            <w:top w:val="none" w:sz="0" w:space="0" w:color="auto"/>
            <w:left w:val="none" w:sz="0" w:space="0" w:color="auto"/>
            <w:bottom w:val="none" w:sz="0" w:space="0" w:color="auto"/>
            <w:right w:val="none" w:sz="0" w:space="0" w:color="auto"/>
          </w:divBdr>
          <w:divsChild>
            <w:div w:id="684985212">
              <w:marLeft w:val="0"/>
              <w:marRight w:val="0"/>
              <w:marTop w:val="0"/>
              <w:marBottom w:val="0"/>
              <w:divBdr>
                <w:top w:val="none" w:sz="0" w:space="0" w:color="auto"/>
                <w:left w:val="none" w:sz="0" w:space="0" w:color="auto"/>
                <w:bottom w:val="none" w:sz="0" w:space="0" w:color="auto"/>
                <w:right w:val="none" w:sz="0" w:space="0" w:color="auto"/>
              </w:divBdr>
            </w:div>
            <w:div w:id="875776498">
              <w:marLeft w:val="0"/>
              <w:marRight w:val="0"/>
              <w:marTop w:val="0"/>
              <w:marBottom w:val="0"/>
              <w:divBdr>
                <w:top w:val="none" w:sz="0" w:space="0" w:color="auto"/>
                <w:left w:val="none" w:sz="0" w:space="0" w:color="auto"/>
                <w:bottom w:val="none" w:sz="0" w:space="0" w:color="auto"/>
                <w:right w:val="none" w:sz="0" w:space="0" w:color="auto"/>
              </w:divBdr>
            </w:div>
            <w:div w:id="1485119541">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
            <w:div w:id="1764297826">
              <w:marLeft w:val="0"/>
              <w:marRight w:val="0"/>
              <w:marTop w:val="0"/>
              <w:marBottom w:val="0"/>
              <w:divBdr>
                <w:top w:val="none" w:sz="0" w:space="0" w:color="auto"/>
                <w:left w:val="none" w:sz="0" w:space="0" w:color="auto"/>
                <w:bottom w:val="none" w:sz="0" w:space="0" w:color="auto"/>
                <w:right w:val="none" w:sz="0" w:space="0" w:color="auto"/>
              </w:divBdr>
            </w:div>
          </w:divsChild>
        </w:div>
        <w:div w:id="548153323">
          <w:marLeft w:val="0"/>
          <w:marRight w:val="0"/>
          <w:marTop w:val="0"/>
          <w:marBottom w:val="0"/>
          <w:divBdr>
            <w:top w:val="none" w:sz="0" w:space="0" w:color="auto"/>
            <w:left w:val="none" w:sz="0" w:space="0" w:color="auto"/>
            <w:bottom w:val="none" w:sz="0" w:space="0" w:color="auto"/>
            <w:right w:val="none" w:sz="0" w:space="0" w:color="auto"/>
          </w:divBdr>
        </w:div>
        <w:div w:id="559243628">
          <w:marLeft w:val="0"/>
          <w:marRight w:val="0"/>
          <w:marTop w:val="0"/>
          <w:marBottom w:val="0"/>
          <w:divBdr>
            <w:top w:val="none" w:sz="0" w:space="0" w:color="auto"/>
            <w:left w:val="none" w:sz="0" w:space="0" w:color="auto"/>
            <w:bottom w:val="none" w:sz="0" w:space="0" w:color="auto"/>
            <w:right w:val="none" w:sz="0" w:space="0" w:color="auto"/>
          </w:divBdr>
        </w:div>
        <w:div w:id="603730126">
          <w:marLeft w:val="0"/>
          <w:marRight w:val="0"/>
          <w:marTop w:val="0"/>
          <w:marBottom w:val="0"/>
          <w:divBdr>
            <w:top w:val="none" w:sz="0" w:space="0" w:color="auto"/>
            <w:left w:val="none" w:sz="0" w:space="0" w:color="auto"/>
            <w:bottom w:val="none" w:sz="0" w:space="0" w:color="auto"/>
            <w:right w:val="none" w:sz="0" w:space="0" w:color="auto"/>
          </w:divBdr>
        </w:div>
        <w:div w:id="621302499">
          <w:marLeft w:val="0"/>
          <w:marRight w:val="0"/>
          <w:marTop w:val="0"/>
          <w:marBottom w:val="0"/>
          <w:divBdr>
            <w:top w:val="none" w:sz="0" w:space="0" w:color="auto"/>
            <w:left w:val="none" w:sz="0" w:space="0" w:color="auto"/>
            <w:bottom w:val="none" w:sz="0" w:space="0" w:color="auto"/>
            <w:right w:val="none" w:sz="0" w:space="0" w:color="auto"/>
          </w:divBdr>
          <w:divsChild>
            <w:div w:id="516387073">
              <w:marLeft w:val="0"/>
              <w:marRight w:val="0"/>
              <w:marTop w:val="0"/>
              <w:marBottom w:val="0"/>
              <w:divBdr>
                <w:top w:val="none" w:sz="0" w:space="0" w:color="auto"/>
                <w:left w:val="none" w:sz="0" w:space="0" w:color="auto"/>
                <w:bottom w:val="none" w:sz="0" w:space="0" w:color="auto"/>
                <w:right w:val="none" w:sz="0" w:space="0" w:color="auto"/>
              </w:divBdr>
            </w:div>
            <w:div w:id="1164316200">
              <w:marLeft w:val="0"/>
              <w:marRight w:val="0"/>
              <w:marTop w:val="0"/>
              <w:marBottom w:val="0"/>
              <w:divBdr>
                <w:top w:val="none" w:sz="0" w:space="0" w:color="auto"/>
                <w:left w:val="none" w:sz="0" w:space="0" w:color="auto"/>
                <w:bottom w:val="none" w:sz="0" w:space="0" w:color="auto"/>
                <w:right w:val="none" w:sz="0" w:space="0" w:color="auto"/>
              </w:divBdr>
            </w:div>
            <w:div w:id="1417635026">
              <w:marLeft w:val="0"/>
              <w:marRight w:val="0"/>
              <w:marTop w:val="0"/>
              <w:marBottom w:val="0"/>
              <w:divBdr>
                <w:top w:val="none" w:sz="0" w:space="0" w:color="auto"/>
                <w:left w:val="none" w:sz="0" w:space="0" w:color="auto"/>
                <w:bottom w:val="none" w:sz="0" w:space="0" w:color="auto"/>
                <w:right w:val="none" w:sz="0" w:space="0" w:color="auto"/>
              </w:divBdr>
            </w:div>
            <w:div w:id="1630865410">
              <w:marLeft w:val="0"/>
              <w:marRight w:val="0"/>
              <w:marTop w:val="0"/>
              <w:marBottom w:val="0"/>
              <w:divBdr>
                <w:top w:val="none" w:sz="0" w:space="0" w:color="auto"/>
                <w:left w:val="none" w:sz="0" w:space="0" w:color="auto"/>
                <w:bottom w:val="none" w:sz="0" w:space="0" w:color="auto"/>
                <w:right w:val="none" w:sz="0" w:space="0" w:color="auto"/>
              </w:divBdr>
            </w:div>
            <w:div w:id="1824004659">
              <w:marLeft w:val="0"/>
              <w:marRight w:val="0"/>
              <w:marTop w:val="0"/>
              <w:marBottom w:val="0"/>
              <w:divBdr>
                <w:top w:val="none" w:sz="0" w:space="0" w:color="auto"/>
                <w:left w:val="none" w:sz="0" w:space="0" w:color="auto"/>
                <w:bottom w:val="none" w:sz="0" w:space="0" w:color="auto"/>
                <w:right w:val="none" w:sz="0" w:space="0" w:color="auto"/>
              </w:divBdr>
            </w:div>
          </w:divsChild>
        </w:div>
        <w:div w:id="626474070">
          <w:marLeft w:val="0"/>
          <w:marRight w:val="0"/>
          <w:marTop w:val="0"/>
          <w:marBottom w:val="0"/>
          <w:divBdr>
            <w:top w:val="none" w:sz="0" w:space="0" w:color="auto"/>
            <w:left w:val="none" w:sz="0" w:space="0" w:color="auto"/>
            <w:bottom w:val="none" w:sz="0" w:space="0" w:color="auto"/>
            <w:right w:val="none" w:sz="0" w:space="0" w:color="auto"/>
          </w:divBdr>
        </w:div>
        <w:div w:id="646322529">
          <w:marLeft w:val="0"/>
          <w:marRight w:val="0"/>
          <w:marTop w:val="0"/>
          <w:marBottom w:val="0"/>
          <w:divBdr>
            <w:top w:val="none" w:sz="0" w:space="0" w:color="auto"/>
            <w:left w:val="none" w:sz="0" w:space="0" w:color="auto"/>
            <w:bottom w:val="none" w:sz="0" w:space="0" w:color="auto"/>
            <w:right w:val="none" w:sz="0" w:space="0" w:color="auto"/>
          </w:divBdr>
        </w:div>
        <w:div w:id="681278123">
          <w:marLeft w:val="0"/>
          <w:marRight w:val="0"/>
          <w:marTop w:val="0"/>
          <w:marBottom w:val="0"/>
          <w:divBdr>
            <w:top w:val="none" w:sz="0" w:space="0" w:color="auto"/>
            <w:left w:val="none" w:sz="0" w:space="0" w:color="auto"/>
            <w:bottom w:val="none" w:sz="0" w:space="0" w:color="auto"/>
            <w:right w:val="none" w:sz="0" w:space="0" w:color="auto"/>
          </w:divBdr>
          <w:divsChild>
            <w:div w:id="316963523">
              <w:marLeft w:val="0"/>
              <w:marRight w:val="0"/>
              <w:marTop w:val="0"/>
              <w:marBottom w:val="0"/>
              <w:divBdr>
                <w:top w:val="none" w:sz="0" w:space="0" w:color="auto"/>
                <w:left w:val="none" w:sz="0" w:space="0" w:color="auto"/>
                <w:bottom w:val="none" w:sz="0" w:space="0" w:color="auto"/>
                <w:right w:val="none" w:sz="0" w:space="0" w:color="auto"/>
              </w:divBdr>
            </w:div>
            <w:div w:id="411241964">
              <w:marLeft w:val="0"/>
              <w:marRight w:val="0"/>
              <w:marTop w:val="0"/>
              <w:marBottom w:val="0"/>
              <w:divBdr>
                <w:top w:val="none" w:sz="0" w:space="0" w:color="auto"/>
                <w:left w:val="none" w:sz="0" w:space="0" w:color="auto"/>
                <w:bottom w:val="none" w:sz="0" w:space="0" w:color="auto"/>
                <w:right w:val="none" w:sz="0" w:space="0" w:color="auto"/>
              </w:divBdr>
            </w:div>
            <w:div w:id="1391802368">
              <w:marLeft w:val="0"/>
              <w:marRight w:val="0"/>
              <w:marTop w:val="0"/>
              <w:marBottom w:val="0"/>
              <w:divBdr>
                <w:top w:val="none" w:sz="0" w:space="0" w:color="auto"/>
                <w:left w:val="none" w:sz="0" w:space="0" w:color="auto"/>
                <w:bottom w:val="none" w:sz="0" w:space="0" w:color="auto"/>
                <w:right w:val="none" w:sz="0" w:space="0" w:color="auto"/>
              </w:divBdr>
            </w:div>
            <w:div w:id="1866793709">
              <w:marLeft w:val="0"/>
              <w:marRight w:val="0"/>
              <w:marTop w:val="0"/>
              <w:marBottom w:val="0"/>
              <w:divBdr>
                <w:top w:val="none" w:sz="0" w:space="0" w:color="auto"/>
                <w:left w:val="none" w:sz="0" w:space="0" w:color="auto"/>
                <w:bottom w:val="none" w:sz="0" w:space="0" w:color="auto"/>
                <w:right w:val="none" w:sz="0" w:space="0" w:color="auto"/>
              </w:divBdr>
            </w:div>
            <w:div w:id="1972977075">
              <w:marLeft w:val="0"/>
              <w:marRight w:val="0"/>
              <w:marTop w:val="0"/>
              <w:marBottom w:val="0"/>
              <w:divBdr>
                <w:top w:val="none" w:sz="0" w:space="0" w:color="auto"/>
                <w:left w:val="none" w:sz="0" w:space="0" w:color="auto"/>
                <w:bottom w:val="none" w:sz="0" w:space="0" w:color="auto"/>
                <w:right w:val="none" w:sz="0" w:space="0" w:color="auto"/>
              </w:divBdr>
            </w:div>
          </w:divsChild>
        </w:div>
        <w:div w:id="689181418">
          <w:marLeft w:val="0"/>
          <w:marRight w:val="0"/>
          <w:marTop w:val="0"/>
          <w:marBottom w:val="0"/>
          <w:divBdr>
            <w:top w:val="none" w:sz="0" w:space="0" w:color="auto"/>
            <w:left w:val="none" w:sz="0" w:space="0" w:color="auto"/>
            <w:bottom w:val="none" w:sz="0" w:space="0" w:color="auto"/>
            <w:right w:val="none" w:sz="0" w:space="0" w:color="auto"/>
          </w:divBdr>
        </w:div>
        <w:div w:id="714700568">
          <w:marLeft w:val="0"/>
          <w:marRight w:val="0"/>
          <w:marTop w:val="0"/>
          <w:marBottom w:val="0"/>
          <w:divBdr>
            <w:top w:val="none" w:sz="0" w:space="0" w:color="auto"/>
            <w:left w:val="none" w:sz="0" w:space="0" w:color="auto"/>
            <w:bottom w:val="none" w:sz="0" w:space="0" w:color="auto"/>
            <w:right w:val="none" w:sz="0" w:space="0" w:color="auto"/>
          </w:divBdr>
        </w:div>
        <w:div w:id="742222111">
          <w:marLeft w:val="0"/>
          <w:marRight w:val="0"/>
          <w:marTop w:val="0"/>
          <w:marBottom w:val="0"/>
          <w:divBdr>
            <w:top w:val="none" w:sz="0" w:space="0" w:color="auto"/>
            <w:left w:val="none" w:sz="0" w:space="0" w:color="auto"/>
            <w:bottom w:val="none" w:sz="0" w:space="0" w:color="auto"/>
            <w:right w:val="none" w:sz="0" w:space="0" w:color="auto"/>
          </w:divBdr>
        </w:div>
        <w:div w:id="756438475">
          <w:marLeft w:val="0"/>
          <w:marRight w:val="0"/>
          <w:marTop w:val="0"/>
          <w:marBottom w:val="0"/>
          <w:divBdr>
            <w:top w:val="none" w:sz="0" w:space="0" w:color="auto"/>
            <w:left w:val="none" w:sz="0" w:space="0" w:color="auto"/>
            <w:bottom w:val="none" w:sz="0" w:space="0" w:color="auto"/>
            <w:right w:val="none" w:sz="0" w:space="0" w:color="auto"/>
          </w:divBdr>
        </w:div>
        <w:div w:id="775834621">
          <w:marLeft w:val="0"/>
          <w:marRight w:val="0"/>
          <w:marTop w:val="0"/>
          <w:marBottom w:val="0"/>
          <w:divBdr>
            <w:top w:val="none" w:sz="0" w:space="0" w:color="auto"/>
            <w:left w:val="none" w:sz="0" w:space="0" w:color="auto"/>
            <w:bottom w:val="none" w:sz="0" w:space="0" w:color="auto"/>
            <w:right w:val="none" w:sz="0" w:space="0" w:color="auto"/>
          </w:divBdr>
          <w:divsChild>
            <w:div w:id="223217802">
              <w:marLeft w:val="0"/>
              <w:marRight w:val="0"/>
              <w:marTop w:val="0"/>
              <w:marBottom w:val="0"/>
              <w:divBdr>
                <w:top w:val="none" w:sz="0" w:space="0" w:color="auto"/>
                <w:left w:val="none" w:sz="0" w:space="0" w:color="auto"/>
                <w:bottom w:val="none" w:sz="0" w:space="0" w:color="auto"/>
                <w:right w:val="none" w:sz="0" w:space="0" w:color="auto"/>
              </w:divBdr>
            </w:div>
            <w:div w:id="297225057">
              <w:marLeft w:val="0"/>
              <w:marRight w:val="0"/>
              <w:marTop w:val="0"/>
              <w:marBottom w:val="0"/>
              <w:divBdr>
                <w:top w:val="none" w:sz="0" w:space="0" w:color="auto"/>
                <w:left w:val="none" w:sz="0" w:space="0" w:color="auto"/>
                <w:bottom w:val="none" w:sz="0" w:space="0" w:color="auto"/>
                <w:right w:val="none" w:sz="0" w:space="0" w:color="auto"/>
              </w:divBdr>
            </w:div>
            <w:div w:id="773355894">
              <w:marLeft w:val="0"/>
              <w:marRight w:val="0"/>
              <w:marTop w:val="0"/>
              <w:marBottom w:val="0"/>
              <w:divBdr>
                <w:top w:val="none" w:sz="0" w:space="0" w:color="auto"/>
                <w:left w:val="none" w:sz="0" w:space="0" w:color="auto"/>
                <w:bottom w:val="none" w:sz="0" w:space="0" w:color="auto"/>
                <w:right w:val="none" w:sz="0" w:space="0" w:color="auto"/>
              </w:divBdr>
            </w:div>
            <w:div w:id="1707757790">
              <w:marLeft w:val="0"/>
              <w:marRight w:val="0"/>
              <w:marTop w:val="0"/>
              <w:marBottom w:val="0"/>
              <w:divBdr>
                <w:top w:val="none" w:sz="0" w:space="0" w:color="auto"/>
                <w:left w:val="none" w:sz="0" w:space="0" w:color="auto"/>
                <w:bottom w:val="none" w:sz="0" w:space="0" w:color="auto"/>
                <w:right w:val="none" w:sz="0" w:space="0" w:color="auto"/>
              </w:divBdr>
            </w:div>
            <w:div w:id="2032871421">
              <w:marLeft w:val="0"/>
              <w:marRight w:val="0"/>
              <w:marTop w:val="0"/>
              <w:marBottom w:val="0"/>
              <w:divBdr>
                <w:top w:val="none" w:sz="0" w:space="0" w:color="auto"/>
                <w:left w:val="none" w:sz="0" w:space="0" w:color="auto"/>
                <w:bottom w:val="none" w:sz="0" w:space="0" w:color="auto"/>
                <w:right w:val="none" w:sz="0" w:space="0" w:color="auto"/>
              </w:divBdr>
            </w:div>
          </w:divsChild>
        </w:div>
        <w:div w:id="791899294">
          <w:marLeft w:val="0"/>
          <w:marRight w:val="0"/>
          <w:marTop w:val="0"/>
          <w:marBottom w:val="0"/>
          <w:divBdr>
            <w:top w:val="none" w:sz="0" w:space="0" w:color="auto"/>
            <w:left w:val="none" w:sz="0" w:space="0" w:color="auto"/>
            <w:bottom w:val="none" w:sz="0" w:space="0" w:color="auto"/>
            <w:right w:val="none" w:sz="0" w:space="0" w:color="auto"/>
          </w:divBdr>
        </w:div>
        <w:div w:id="851534489">
          <w:marLeft w:val="0"/>
          <w:marRight w:val="0"/>
          <w:marTop w:val="0"/>
          <w:marBottom w:val="0"/>
          <w:divBdr>
            <w:top w:val="none" w:sz="0" w:space="0" w:color="auto"/>
            <w:left w:val="none" w:sz="0" w:space="0" w:color="auto"/>
            <w:bottom w:val="none" w:sz="0" w:space="0" w:color="auto"/>
            <w:right w:val="none" w:sz="0" w:space="0" w:color="auto"/>
          </w:divBdr>
        </w:div>
        <w:div w:id="852458114">
          <w:marLeft w:val="0"/>
          <w:marRight w:val="0"/>
          <w:marTop w:val="0"/>
          <w:marBottom w:val="0"/>
          <w:divBdr>
            <w:top w:val="none" w:sz="0" w:space="0" w:color="auto"/>
            <w:left w:val="none" w:sz="0" w:space="0" w:color="auto"/>
            <w:bottom w:val="none" w:sz="0" w:space="0" w:color="auto"/>
            <w:right w:val="none" w:sz="0" w:space="0" w:color="auto"/>
          </w:divBdr>
        </w:div>
        <w:div w:id="884830837">
          <w:marLeft w:val="0"/>
          <w:marRight w:val="0"/>
          <w:marTop w:val="0"/>
          <w:marBottom w:val="0"/>
          <w:divBdr>
            <w:top w:val="none" w:sz="0" w:space="0" w:color="auto"/>
            <w:left w:val="none" w:sz="0" w:space="0" w:color="auto"/>
            <w:bottom w:val="none" w:sz="0" w:space="0" w:color="auto"/>
            <w:right w:val="none" w:sz="0" w:space="0" w:color="auto"/>
          </w:divBdr>
        </w:div>
        <w:div w:id="888683659">
          <w:marLeft w:val="0"/>
          <w:marRight w:val="0"/>
          <w:marTop w:val="0"/>
          <w:marBottom w:val="0"/>
          <w:divBdr>
            <w:top w:val="none" w:sz="0" w:space="0" w:color="auto"/>
            <w:left w:val="none" w:sz="0" w:space="0" w:color="auto"/>
            <w:bottom w:val="none" w:sz="0" w:space="0" w:color="auto"/>
            <w:right w:val="none" w:sz="0" w:space="0" w:color="auto"/>
          </w:divBdr>
          <w:divsChild>
            <w:div w:id="639270852">
              <w:marLeft w:val="0"/>
              <w:marRight w:val="0"/>
              <w:marTop w:val="0"/>
              <w:marBottom w:val="0"/>
              <w:divBdr>
                <w:top w:val="none" w:sz="0" w:space="0" w:color="auto"/>
                <w:left w:val="none" w:sz="0" w:space="0" w:color="auto"/>
                <w:bottom w:val="none" w:sz="0" w:space="0" w:color="auto"/>
                <w:right w:val="none" w:sz="0" w:space="0" w:color="auto"/>
              </w:divBdr>
            </w:div>
            <w:div w:id="1717465099">
              <w:marLeft w:val="0"/>
              <w:marRight w:val="0"/>
              <w:marTop w:val="0"/>
              <w:marBottom w:val="0"/>
              <w:divBdr>
                <w:top w:val="none" w:sz="0" w:space="0" w:color="auto"/>
                <w:left w:val="none" w:sz="0" w:space="0" w:color="auto"/>
                <w:bottom w:val="none" w:sz="0" w:space="0" w:color="auto"/>
                <w:right w:val="none" w:sz="0" w:space="0" w:color="auto"/>
              </w:divBdr>
            </w:div>
            <w:div w:id="2078899066">
              <w:marLeft w:val="0"/>
              <w:marRight w:val="0"/>
              <w:marTop w:val="0"/>
              <w:marBottom w:val="0"/>
              <w:divBdr>
                <w:top w:val="none" w:sz="0" w:space="0" w:color="auto"/>
                <w:left w:val="none" w:sz="0" w:space="0" w:color="auto"/>
                <w:bottom w:val="none" w:sz="0" w:space="0" w:color="auto"/>
                <w:right w:val="none" w:sz="0" w:space="0" w:color="auto"/>
              </w:divBdr>
            </w:div>
            <w:div w:id="2090423353">
              <w:marLeft w:val="0"/>
              <w:marRight w:val="0"/>
              <w:marTop w:val="0"/>
              <w:marBottom w:val="0"/>
              <w:divBdr>
                <w:top w:val="none" w:sz="0" w:space="0" w:color="auto"/>
                <w:left w:val="none" w:sz="0" w:space="0" w:color="auto"/>
                <w:bottom w:val="none" w:sz="0" w:space="0" w:color="auto"/>
                <w:right w:val="none" w:sz="0" w:space="0" w:color="auto"/>
              </w:divBdr>
            </w:div>
            <w:div w:id="2110881640">
              <w:marLeft w:val="0"/>
              <w:marRight w:val="0"/>
              <w:marTop w:val="0"/>
              <w:marBottom w:val="0"/>
              <w:divBdr>
                <w:top w:val="none" w:sz="0" w:space="0" w:color="auto"/>
                <w:left w:val="none" w:sz="0" w:space="0" w:color="auto"/>
                <w:bottom w:val="none" w:sz="0" w:space="0" w:color="auto"/>
                <w:right w:val="none" w:sz="0" w:space="0" w:color="auto"/>
              </w:divBdr>
            </w:div>
          </w:divsChild>
        </w:div>
        <w:div w:id="941104746">
          <w:marLeft w:val="0"/>
          <w:marRight w:val="0"/>
          <w:marTop w:val="0"/>
          <w:marBottom w:val="0"/>
          <w:divBdr>
            <w:top w:val="none" w:sz="0" w:space="0" w:color="auto"/>
            <w:left w:val="none" w:sz="0" w:space="0" w:color="auto"/>
            <w:bottom w:val="none" w:sz="0" w:space="0" w:color="auto"/>
            <w:right w:val="none" w:sz="0" w:space="0" w:color="auto"/>
          </w:divBdr>
          <w:divsChild>
            <w:div w:id="19205347">
              <w:marLeft w:val="0"/>
              <w:marRight w:val="0"/>
              <w:marTop w:val="0"/>
              <w:marBottom w:val="0"/>
              <w:divBdr>
                <w:top w:val="none" w:sz="0" w:space="0" w:color="auto"/>
                <w:left w:val="none" w:sz="0" w:space="0" w:color="auto"/>
                <w:bottom w:val="none" w:sz="0" w:space="0" w:color="auto"/>
                <w:right w:val="none" w:sz="0" w:space="0" w:color="auto"/>
              </w:divBdr>
            </w:div>
            <w:div w:id="100146021">
              <w:marLeft w:val="0"/>
              <w:marRight w:val="0"/>
              <w:marTop w:val="0"/>
              <w:marBottom w:val="0"/>
              <w:divBdr>
                <w:top w:val="none" w:sz="0" w:space="0" w:color="auto"/>
                <w:left w:val="none" w:sz="0" w:space="0" w:color="auto"/>
                <w:bottom w:val="none" w:sz="0" w:space="0" w:color="auto"/>
                <w:right w:val="none" w:sz="0" w:space="0" w:color="auto"/>
              </w:divBdr>
            </w:div>
            <w:div w:id="429938454">
              <w:marLeft w:val="0"/>
              <w:marRight w:val="0"/>
              <w:marTop w:val="0"/>
              <w:marBottom w:val="0"/>
              <w:divBdr>
                <w:top w:val="none" w:sz="0" w:space="0" w:color="auto"/>
                <w:left w:val="none" w:sz="0" w:space="0" w:color="auto"/>
                <w:bottom w:val="none" w:sz="0" w:space="0" w:color="auto"/>
                <w:right w:val="none" w:sz="0" w:space="0" w:color="auto"/>
              </w:divBdr>
            </w:div>
            <w:div w:id="670304495">
              <w:marLeft w:val="0"/>
              <w:marRight w:val="0"/>
              <w:marTop w:val="0"/>
              <w:marBottom w:val="0"/>
              <w:divBdr>
                <w:top w:val="none" w:sz="0" w:space="0" w:color="auto"/>
                <w:left w:val="none" w:sz="0" w:space="0" w:color="auto"/>
                <w:bottom w:val="none" w:sz="0" w:space="0" w:color="auto"/>
                <w:right w:val="none" w:sz="0" w:space="0" w:color="auto"/>
              </w:divBdr>
            </w:div>
            <w:div w:id="1021131633">
              <w:marLeft w:val="0"/>
              <w:marRight w:val="0"/>
              <w:marTop w:val="0"/>
              <w:marBottom w:val="0"/>
              <w:divBdr>
                <w:top w:val="none" w:sz="0" w:space="0" w:color="auto"/>
                <w:left w:val="none" w:sz="0" w:space="0" w:color="auto"/>
                <w:bottom w:val="none" w:sz="0" w:space="0" w:color="auto"/>
                <w:right w:val="none" w:sz="0" w:space="0" w:color="auto"/>
              </w:divBdr>
            </w:div>
          </w:divsChild>
        </w:div>
        <w:div w:id="953243413">
          <w:marLeft w:val="0"/>
          <w:marRight w:val="0"/>
          <w:marTop w:val="0"/>
          <w:marBottom w:val="0"/>
          <w:divBdr>
            <w:top w:val="none" w:sz="0" w:space="0" w:color="auto"/>
            <w:left w:val="none" w:sz="0" w:space="0" w:color="auto"/>
            <w:bottom w:val="none" w:sz="0" w:space="0" w:color="auto"/>
            <w:right w:val="none" w:sz="0" w:space="0" w:color="auto"/>
          </w:divBdr>
        </w:div>
        <w:div w:id="964891716">
          <w:marLeft w:val="0"/>
          <w:marRight w:val="0"/>
          <w:marTop w:val="0"/>
          <w:marBottom w:val="0"/>
          <w:divBdr>
            <w:top w:val="none" w:sz="0" w:space="0" w:color="auto"/>
            <w:left w:val="none" w:sz="0" w:space="0" w:color="auto"/>
            <w:bottom w:val="none" w:sz="0" w:space="0" w:color="auto"/>
            <w:right w:val="none" w:sz="0" w:space="0" w:color="auto"/>
          </w:divBdr>
          <w:divsChild>
            <w:div w:id="1348172426">
              <w:marLeft w:val="0"/>
              <w:marRight w:val="0"/>
              <w:marTop w:val="0"/>
              <w:marBottom w:val="0"/>
              <w:divBdr>
                <w:top w:val="none" w:sz="0" w:space="0" w:color="auto"/>
                <w:left w:val="none" w:sz="0" w:space="0" w:color="auto"/>
                <w:bottom w:val="none" w:sz="0" w:space="0" w:color="auto"/>
                <w:right w:val="none" w:sz="0" w:space="0" w:color="auto"/>
              </w:divBdr>
            </w:div>
          </w:divsChild>
        </w:div>
        <w:div w:id="966086155">
          <w:marLeft w:val="0"/>
          <w:marRight w:val="0"/>
          <w:marTop w:val="0"/>
          <w:marBottom w:val="0"/>
          <w:divBdr>
            <w:top w:val="none" w:sz="0" w:space="0" w:color="auto"/>
            <w:left w:val="none" w:sz="0" w:space="0" w:color="auto"/>
            <w:bottom w:val="none" w:sz="0" w:space="0" w:color="auto"/>
            <w:right w:val="none" w:sz="0" w:space="0" w:color="auto"/>
          </w:divBdr>
          <w:divsChild>
            <w:div w:id="10037898">
              <w:marLeft w:val="0"/>
              <w:marRight w:val="0"/>
              <w:marTop w:val="0"/>
              <w:marBottom w:val="0"/>
              <w:divBdr>
                <w:top w:val="none" w:sz="0" w:space="0" w:color="auto"/>
                <w:left w:val="none" w:sz="0" w:space="0" w:color="auto"/>
                <w:bottom w:val="none" w:sz="0" w:space="0" w:color="auto"/>
                <w:right w:val="none" w:sz="0" w:space="0" w:color="auto"/>
              </w:divBdr>
            </w:div>
            <w:div w:id="367266698">
              <w:marLeft w:val="0"/>
              <w:marRight w:val="0"/>
              <w:marTop w:val="0"/>
              <w:marBottom w:val="0"/>
              <w:divBdr>
                <w:top w:val="none" w:sz="0" w:space="0" w:color="auto"/>
                <w:left w:val="none" w:sz="0" w:space="0" w:color="auto"/>
                <w:bottom w:val="none" w:sz="0" w:space="0" w:color="auto"/>
                <w:right w:val="none" w:sz="0" w:space="0" w:color="auto"/>
              </w:divBdr>
            </w:div>
            <w:div w:id="535046619">
              <w:marLeft w:val="0"/>
              <w:marRight w:val="0"/>
              <w:marTop w:val="0"/>
              <w:marBottom w:val="0"/>
              <w:divBdr>
                <w:top w:val="none" w:sz="0" w:space="0" w:color="auto"/>
                <w:left w:val="none" w:sz="0" w:space="0" w:color="auto"/>
                <w:bottom w:val="none" w:sz="0" w:space="0" w:color="auto"/>
                <w:right w:val="none" w:sz="0" w:space="0" w:color="auto"/>
              </w:divBdr>
            </w:div>
            <w:div w:id="1226916562">
              <w:marLeft w:val="0"/>
              <w:marRight w:val="0"/>
              <w:marTop w:val="0"/>
              <w:marBottom w:val="0"/>
              <w:divBdr>
                <w:top w:val="none" w:sz="0" w:space="0" w:color="auto"/>
                <w:left w:val="none" w:sz="0" w:space="0" w:color="auto"/>
                <w:bottom w:val="none" w:sz="0" w:space="0" w:color="auto"/>
                <w:right w:val="none" w:sz="0" w:space="0" w:color="auto"/>
              </w:divBdr>
            </w:div>
            <w:div w:id="2021153410">
              <w:marLeft w:val="0"/>
              <w:marRight w:val="0"/>
              <w:marTop w:val="0"/>
              <w:marBottom w:val="0"/>
              <w:divBdr>
                <w:top w:val="none" w:sz="0" w:space="0" w:color="auto"/>
                <w:left w:val="none" w:sz="0" w:space="0" w:color="auto"/>
                <w:bottom w:val="none" w:sz="0" w:space="0" w:color="auto"/>
                <w:right w:val="none" w:sz="0" w:space="0" w:color="auto"/>
              </w:divBdr>
            </w:div>
          </w:divsChild>
        </w:div>
        <w:div w:id="969819744">
          <w:marLeft w:val="0"/>
          <w:marRight w:val="0"/>
          <w:marTop w:val="0"/>
          <w:marBottom w:val="0"/>
          <w:divBdr>
            <w:top w:val="none" w:sz="0" w:space="0" w:color="auto"/>
            <w:left w:val="none" w:sz="0" w:space="0" w:color="auto"/>
            <w:bottom w:val="none" w:sz="0" w:space="0" w:color="auto"/>
            <w:right w:val="none" w:sz="0" w:space="0" w:color="auto"/>
          </w:divBdr>
        </w:div>
        <w:div w:id="1040400648">
          <w:marLeft w:val="0"/>
          <w:marRight w:val="0"/>
          <w:marTop w:val="0"/>
          <w:marBottom w:val="0"/>
          <w:divBdr>
            <w:top w:val="none" w:sz="0" w:space="0" w:color="auto"/>
            <w:left w:val="none" w:sz="0" w:space="0" w:color="auto"/>
            <w:bottom w:val="none" w:sz="0" w:space="0" w:color="auto"/>
            <w:right w:val="none" w:sz="0" w:space="0" w:color="auto"/>
          </w:divBdr>
        </w:div>
        <w:div w:id="1093891247">
          <w:marLeft w:val="0"/>
          <w:marRight w:val="0"/>
          <w:marTop w:val="0"/>
          <w:marBottom w:val="0"/>
          <w:divBdr>
            <w:top w:val="none" w:sz="0" w:space="0" w:color="auto"/>
            <w:left w:val="none" w:sz="0" w:space="0" w:color="auto"/>
            <w:bottom w:val="none" w:sz="0" w:space="0" w:color="auto"/>
            <w:right w:val="none" w:sz="0" w:space="0" w:color="auto"/>
          </w:divBdr>
          <w:divsChild>
            <w:div w:id="430245373">
              <w:marLeft w:val="0"/>
              <w:marRight w:val="0"/>
              <w:marTop w:val="0"/>
              <w:marBottom w:val="0"/>
              <w:divBdr>
                <w:top w:val="none" w:sz="0" w:space="0" w:color="auto"/>
                <w:left w:val="none" w:sz="0" w:space="0" w:color="auto"/>
                <w:bottom w:val="none" w:sz="0" w:space="0" w:color="auto"/>
                <w:right w:val="none" w:sz="0" w:space="0" w:color="auto"/>
              </w:divBdr>
            </w:div>
            <w:div w:id="1077441596">
              <w:marLeft w:val="0"/>
              <w:marRight w:val="0"/>
              <w:marTop w:val="0"/>
              <w:marBottom w:val="0"/>
              <w:divBdr>
                <w:top w:val="none" w:sz="0" w:space="0" w:color="auto"/>
                <w:left w:val="none" w:sz="0" w:space="0" w:color="auto"/>
                <w:bottom w:val="none" w:sz="0" w:space="0" w:color="auto"/>
                <w:right w:val="none" w:sz="0" w:space="0" w:color="auto"/>
              </w:divBdr>
            </w:div>
            <w:div w:id="1228102795">
              <w:marLeft w:val="0"/>
              <w:marRight w:val="0"/>
              <w:marTop w:val="0"/>
              <w:marBottom w:val="0"/>
              <w:divBdr>
                <w:top w:val="none" w:sz="0" w:space="0" w:color="auto"/>
                <w:left w:val="none" w:sz="0" w:space="0" w:color="auto"/>
                <w:bottom w:val="none" w:sz="0" w:space="0" w:color="auto"/>
                <w:right w:val="none" w:sz="0" w:space="0" w:color="auto"/>
              </w:divBdr>
            </w:div>
          </w:divsChild>
        </w:div>
        <w:div w:id="1132527685">
          <w:marLeft w:val="0"/>
          <w:marRight w:val="0"/>
          <w:marTop w:val="0"/>
          <w:marBottom w:val="0"/>
          <w:divBdr>
            <w:top w:val="none" w:sz="0" w:space="0" w:color="auto"/>
            <w:left w:val="none" w:sz="0" w:space="0" w:color="auto"/>
            <w:bottom w:val="none" w:sz="0" w:space="0" w:color="auto"/>
            <w:right w:val="none" w:sz="0" w:space="0" w:color="auto"/>
          </w:divBdr>
          <w:divsChild>
            <w:div w:id="598023089">
              <w:marLeft w:val="0"/>
              <w:marRight w:val="0"/>
              <w:marTop w:val="0"/>
              <w:marBottom w:val="0"/>
              <w:divBdr>
                <w:top w:val="none" w:sz="0" w:space="0" w:color="auto"/>
                <w:left w:val="none" w:sz="0" w:space="0" w:color="auto"/>
                <w:bottom w:val="none" w:sz="0" w:space="0" w:color="auto"/>
                <w:right w:val="none" w:sz="0" w:space="0" w:color="auto"/>
              </w:divBdr>
            </w:div>
            <w:div w:id="1185945573">
              <w:marLeft w:val="0"/>
              <w:marRight w:val="0"/>
              <w:marTop w:val="0"/>
              <w:marBottom w:val="0"/>
              <w:divBdr>
                <w:top w:val="none" w:sz="0" w:space="0" w:color="auto"/>
                <w:left w:val="none" w:sz="0" w:space="0" w:color="auto"/>
                <w:bottom w:val="none" w:sz="0" w:space="0" w:color="auto"/>
                <w:right w:val="none" w:sz="0" w:space="0" w:color="auto"/>
              </w:divBdr>
            </w:div>
            <w:div w:id="1191727354">
              <w:marLeft w:val="0"/>
              <w:marRight w:val="0"/>
              <w:marTop w:val="0"/>
              <w:marBottom w:val="0"/>
              <w:divBdr>
                <w:top w:val="none" w:sz="0" w:space="0" w:color="auto"/>
                <w:left w:val="none" w:sz="0" w:space="0" w:color="auto"/>
                <w:bottom w:val="none" w:sz="0" w:space="0" w:color="auto"/>
                <w:right w:val="none" w:sz="0" w:space="0" w:color="auto"/>
              </w:divBdr>
            </w:div>
            <w:div w:id="1280406817">
              <w:marLeft w:val="0"/>
              <w:marRight w:val="0"/>
              <w:marTop w:val="0"/>
              <w:marBottom w:val="0"/>
              <w:divBdr>
                <w:top w:val="none" w:sz="0" w:space="0" w:color="auto"/>
                <w:left w:val="none" w:sz="0" w:space="0" w:color="auto"/>
                <w:bottom w:val="none" w:sz="0" w:space="0" w:color="auto"/>
                <w:right w:val="none" w:sz="0" w:space="0" w:color="auto"/>
              </w:divBdr>
            </w:div>
            <w:div w:id="1759209081">
              <w:marLeft w:val="0"/>
              <w:marRight w:val="0"/>
              <w:marTop w:val="0"/>
              <w:marBottom w:val="0"/>
              <w:divBdr>
                <w:top w:val="none" w:sz="0" w:space="0" w:color="auto"/>
                <w:left w:val="none" w:sz="0" w:space="0" w:color="auto"/>
                <w:bottom w:val="none" w:sz="0" w:space="0" w:color="auto"/>
                <w:right w:val="none" w:sz="0" w:space="0" w:color="auto"/>
              </w:divBdr>
            </w:div>
          </w:divsChild>
        </w:div>
        <w:div w:id="1141340758">
          <w:marLeft w:val="0"/>
          <w:marRight w:val="0"/>
          <w:marTop w:val="0"/>
          <w:marBottom w:val="0"/>
          <w:divBdr>
            <w:top w:val="none" w:sz="0" w:space="0" w:color="auto"/>
            <w:left w:val="none" w:sz="0" w:space="0" w:color="auto"/>
            <w:bottom w:val="none" w:sz="0" w:space="0" w:color="auto"/>
            <w:right w:val="none" w:sz="0" w:space="0" w:color="auto"/>
          </w:divBdr>
          <w:divsChild>
            <w:div w:id="444157994">
              <w:marLeft w:val="0"/>
              <w:marRight w:val="0"/>
              <w:marTop w:val="0"/>
              <w:marBottom w:val="0"/>
              <w:divBdr>
                <w:top w:val="none" w:sz="0" w:space="0" w:color="auto"/>
                <w:left w:val="none" w:sz="0" w:space="0" w:color="auto"/>
                <w:bottom w:val="none" w:sz="0" w:space="0" w:color="auto"/>
                <w:right w:val="none" w:sz="0" w:space="0" w:color="auto"/>
              </w:divBdr>
            </w:div>
            <w:div w:id="942762941">
              <w:marLeft w:val="0"/>
              <w:marRight w:val="0"/>
              <w:marTop w:val="0"/>
              <w:marBottom w:val="0"/>
              <w:divBdr>
                <w:top w:val="none" w:sz="0" w:space="0" w:color="auto"/>
                <w:left w:val="none" w:sz="0" w:space="0" w:color="auto"/>
                <w:bottom w:val="none" w:sz="0" w:space="0" w:color="auto"/>
                <w:right w:val="none" w:sz="0" w:space="0" w:color="auto"/>
              </w:divBdr>
            </w:div>
            <w:div w:id="1392928090">
              <w:marLeft w:val="0"/>
              <w:marRight w:val="0"/>
              <w:marTop w:val="0"/>
              <w:marBottom w:val="0"/>
              <w:divBdr>
                <w:top w:val="none" w:sz="0" w:space="0" w:color="auto"/>
                <w:left w:val="none" w:sz="0" w:space="0" w:color="auto"/>
                <w:bottom w:val="none" w:sz="0" w:space="0" w:color="auto"/>
                <w:right w:val="none" w:sz="0" w:space="0" w:color="auto"/>
              </w:divBdr>
            </w:div>
            <w:div w:id="1410076613">
              <w:marLeft w:val="0"/>
              <w:marRight w:val="0"/>
              <w:marTop w:val="0"/>
              <w:marBottom w:val="0"/>
              <w:divBdr>
                <w:top w:val="none" w:sz="0" w:space="0" w:color="auto"/>
                <w:left w:val="none" w:sz="0" w:space="0" w:color="auto"/>
                <w:bottom w:val="none" w:sz="0" w:space="0" w:color="auto"/>
                <w:right w:val="none" w:sz="0" w:space="0" w:color="auto"/>
              </w:divBdr>
            </w:div>
            <w:div w:id="2137795445">
              <w:marLeft w:val="0"/>
              <w:marRight w:val="0"/>
              <w:marTop w:val="0"/>
              <w:marBottom w:val="0"/>
              <w:divBdr>
                <w:top w:val="none" w:sz="0" w:space="0" w:color="auto"/>
                <w:left w:val="none" w:sz="0" w:space="0" w:color="auto"/>
                <w:bottom w:val="none" w:sz="0" w:space="0" w:color="auto"/>
                <w:right w:val="none" w:sz="0" w:space="0" w:color="auto"/>
              </w:divBdr>
            </w:div>
          </w:divsChild>
        </w:div>
        <w:div w:id="1196037336">
          <w:marLeft w:val="0"/>
          <w:marRight w:val="0"/>
          <w:marTop w:val="0"/>
          <w:marBottom w:val="0"/>
          <w:divBdr>
            <w:top w:val="none" w:sz="0" w:space="0" w:color="auto"/>
            <w:left w:val="none" w:sz="0" w:space="0" w:color="auto"/>
            <w:bottom w:val="none" w:sz="0" w:space="0" w:color="auto"/>
            <w:right w:val="none" w:sz="0" w:space="0" w:color="auto"/>
          </w:divBdr>
        </w:div>
        <w:div w:id="1236238323">
          <w:marLeft w:val="0"/>
          <w:marRight w:val="0"/>
          <w:marTop w:val="0"/>
          <w:marBottom w:val="0"/>
          <w:divBdr>
            <w:top w:val="none" w:sz="0" w:space="0" w:color="auto"/>
            <w:left w:val="none" w:sz="0" w:space="0" w:color="auto"/>
            <w:bottom w:val="none" w:sz="0" w:space="0" w:color="auto"/>
            <w:right w:val="none" w:sz="0" w:space="0" w:color="auto"/>
          </w:divBdr>
        </w:div>
        <w:div w:id="1268074016">
          <w:marLeft w:val="0"/>
          <w:marRight w:val="0"/>
          <w:marTop w:val="0"/>
          <w:marBottom w:val="0"/>
          <w:divBdr>
            <w:top w:val="none" w:sz="0" w:space="0" w:color="auto"/>
            <w:left w:val="none" w:sz="0" w:space="0" w:color="auto"/>
            <w:bottom w:val="none" w:sz="0" w:space="0" w:color="auto"/>
            <w:right w:val="none" w:sz="0" w:space="0" w:color="auto"/>
          </w:divBdr>
        </w:div>
        <w:div w:id="1339311492">
          <w:marLeft w:val="0"/>
          <w:marRight w:val="0"/>
          <w:marTop w:val="0"/>
          <w:marBottom w:val="0"/>
          <w:divBdr>
            <w:top w:val="none" w:sz="0" w:space="0" w:color="auto"/>
            <w:left w:val="none" w:sz="0" w:space="0" w:color="auto"/>
            <w:bottom w:val="none" w:sz="0" w:space="0" w:color="auto"/>
            <w:right w:val="none" w:sz="0" w:space="0" w:color="auto"/>
          </w:divBdr>
        </w:div>
        <w:div w:id="1354964729">
          <w:marLeft w:val="0"/>
          <w:marRight w:val="0"/>
          <w:marTop w:val="0"/>
          <w:marBottom w:val="0"/>
          <w:divBdr>
            <w:top w:val="none" w:sz="0" w:space="0" w:color="auto"/>
            <w:left w:val="none" w:sz="0" w:space="0" w:color="auto"/>
            <w:bottom w:val="none" w:sz="0" w:space="0" w:color="auto"/>
            <w:right w:val="none" w:sz="0" w:space="0" w:color="auto"/>
          </w:divBdr>
          <w:divsChild>
            <w:div w:id="17969611">
              <w:marLeft w:val="0"/>
              <w:marRight w:val="0"/>
              <w:marTop w:val="0"/>
              <w:marBottom w:val="0"/>
              <w:divBdr>
                <w:top w:val="none" w:sz="0" w:space="0" w:color="auto"/>
                <w:left w:val="none" w:sz="0" w:space="0" w:color="auto"/>
                <w:bottom w:val="none" w:sz="0" w:space="0" w:color="auto"/>
                <w:right w:val="none" w:sz="0" w:space="0" w:color="auto"/>
              </w:divBdr>
            </w:div>
            <w:div w:id="311569382">
              <w:marLeft w:val="0"/>
              <w:marRight w:val="0"/>
              <w:marTop w:val="0"/>
              <w:marBottom w:val="0"/>
              <w:divBdr>
                <w:top w:val="none" w:sz="0" w:space="0" w:color="auto"/>
                <w:left w:val="none" w:sz="0" w:space="0" w:color="auto"/>
                <w:bottom w:val="none" w:sz="0" w:space="0" w:color="auto"/>
                <w:right w:val="none" w:sz="0" w:space="0" w:color="auto"/>
              </w:divBdr>
            </w:div>
            <w:div w:id="1034575415">
              <w:marLeft w:val="0"/>
              <w:marRight w:val="0"/>
              <w:marTop w:val="0"/>
              <w:marBottom w:val="0"/>
              <w:divBdr>
                <w:top w:val="none" w:sz="0" w:space="0" w:color="auto"/>
                <w:left w:val="none" w:sz="0" w:space="0" w:color="auto"/>
                <w:bottom w:val="none" w:sz="0" w:space="0" w:color="auto"/>
                <w:right w:val="none" w:sz="0" w:space="0" w:color="auto"/>
              </w:divBdr>
            </w:div>
            <w:div w:id="1906837640">
              <w:marLeft w:val="0"/>
              <w:marRight w:val="0"/>
              <w:marTop w:val="0"/>
              <w:marBottom w:val="0"/>
              <w:divBdr>
                <w:top w:val="none" w:sz="0" w:space="0" w:color="auto"/>
                <w:left w:val="none" w:sz="0" w:space="0" w:color="auto"/>
                <w:bottom w:val="none" w:sz="0" w:space="0" w:color="auto"/>
                <w:right w:val="none" w:sz="0" w:space="0" w:color="auto"/>
              </w:divBdr>
            </w:div>
            <w:div w:id="1946229308">
              <w:marLeft w:val="0"/>
              <w:marRight w:val="0"/>
              <w:marTop w:val="0"/>
              <w:marBottom w:val="0"/>
              <w:divBdr>
                <w:top w:val="none" w:sz="0" w:space="0" w:color="auto"/>
                <w:left w:val="none" w:sz="0" w:space="0" w:color="auto"/>
                <w:bottom w:val="none" w:sz="0" w:space="0" w:color="auto"/>
                <w:right w:val="none" w:sz="0" w:space="0" w:color="auto"/>
              </w:divBdr>
            </w:div>
          </w:divsChild>
        </w:div>
        <w:div w:id="1365977659">
          <w:marLeft w:val="0"/>
          <w:marRight w:val="0"/>
          <w:marTop w:val="0"/>
          <w:marBottom w:val="0"/>
          <w:divBdr>
            <w:top w:val="none" w:sz="0" w:space="0" w:color="auto"/>
            <w:left w:val="none" w:sz="0" w:space="0" w:color="auto"/>
            <w:bottom w:val="none" w:sz="0" w:space="0" w:color="auto"/>
            <w:right w:val="none" w:sz="0" w:space="0" w:color="auto"/>
          </w:divBdr>
          <w:divsChild>
            <w:div w:id="970743628">
              <w:marLeft w:val="0"/>
              <w:marRight w:val="0"/>
              <w:marTop w:val="0"/>
              <w:marBottom w:val="0"/>
              <w:divBdr>
                <w:top w:val="none" w:sz="0" w:space="0" w:color="auto"/>
                <w:left w:val="none" w:sz="0" w:space="0" w:color="auto"/>
                <w:bottom w:val="none" w:sz="0" w:space="0" w:color="auto"/>
                <w:right w:val="none" w:sz="0" w:space="0" w:color="auto"/>
              </w:divBdr>
            </w:div>
            <w:div w:id="1106316925">
              <w:marLeft w:val="0"/>
              <w:marRight w:val="0"/>
              <w:marTop w:val="0"/>
              <w:marBottom w:val="0"/>
              <w:divBdr>
                <w:top w:val="none" w:sz="0" w:space="0" w:color="auto"/>
                <w:left w:val="none" w:sz="0" w:space="0" w:color="auto"/>
                <w:bottom w:val="none" w:sz="0" w:space="0" w:color="auto"/>
                <w:right w:val="none" w:sz="0" w:space="0" w:color="auto"/>
              </w:divBdr>
            </w:div>
            <w:div w:id="1177647890">
              <w:marLeft w:val="0"/>
              <w:marRight w:val="0"/>
              <w:marTop w:val="0"/>
              <w:marBottom w:val="0"/>
              <w:divBdr>
                <w:top w:val="none" w:sz="0" w:space="0" w:color="auto"/>
                <w:left w:val="none" w:sz="0" w:space="0" w:color="auto"/>
                <w:bottom w:val="none" w:sz="0" w:space="0" w:color="auto"/>
                <w:right w:val="none" w:sz="0" w:space="0" w:color="auto"/>
              </w:divBdr>
            </w:div>
            <w:div w:id="1319379353">
              <w:marLeft w:val="0"/>
              <w:marRight w:val="0"/>
              <w:marTop w:val="0"/>
              <w:marBottom w:val="0"/>
              <w:divBdr>
                <w:top w:val="none" w:sz="0" w:space="0" w:color="auto"/>
                <w:left w:val="none" w:sz="0" w:space="0" w:color="auto"/>
                <w:bottom w:val="none" w:sz="0" w:space="0" w:color="auto"/>
                <w:right w:val="none" w:sz="0" w:space="0" w:color="auto"/>
              </w:divBdr>
            </w:div>
            <w:div w:id="1751543128">
              <w:marLeft w:val="0"/>
              <w:marRight w:val="0"/>
              <w:marTop w:val="0"/>
              <w:marBottom w:val="0"/>
              <w:divBdr>
                <w:top w:val="none" w:sz="0" w:space="0" w:color="auto"/>
                <w:left w:val="none" w:sz="0" w:space="0" w:color="auto"/>
                <w:bottom w:val="none" w:sz="0" w:space="0" w:color="auto"/>
                <w:right w:val="none" w:sz="0" w:space="0" w:color="auto"/>
              </w:divBdr>
            </w:div>
          </w:divsChild>
        </w:div>
        <w:div w:id="1370842422">
          <w:marLeft w:val="0"/>
          <w:marRight w:val="0"/>
          <w:marTop w:val="0"/>
          <w:marBottom w:val="0"/>
          <w:divBdr>
            <w:top w:val="none" w:sz="0" w:space="0" w:color="auto"/>
            <w:left w:val="none" w:sz="0" w:space="0" w:color="auto"/>
            <w:bottom w:val="none" w:sz="0" w:space="0" w:color="auto"/>
            <w:right w:val="none" w:sz="0" w:space="0" w:color="auto"/>
          </w:divBdr>
          <w:divsChild>
            <w:div w:id="247735544">
              <w:marLeft w:val="0"/>
              <w:marRight w:val="0"/>
              <w:marTop w:val="0"/>
              <w:marBottom w:val="0"/>
              <w:divBdr>
                <w:top w:val="none" w:sz="0" w:space="0" w:color="auto"/>
                <w:left w:val="none" w:sz="0" w:space="0" w:color="auto"/>
                <w:bottom w:val="none" w:sz="0" w:space="0" w:color="auto"/>
                <w:right w:val="none" w:sz="0" w:space="0" w:color="auto"/>
              </w:divBdr>
            </w:div>
            <w:div w:id="430588108">
              <w:marLeft w:val="0"/>
              <w:marRight w:val="0"/>
              <w:marTop w:val="0"/>
              <w:marBottom w:val="0"/>
              <w:divBdr>
                <w:top w:val="none" w:sz="0" w:space="0" w:color="auto"/>
                <w:left w:val="none" w:sz="0" w:space="0" w:color="auto"/>
                <w:bottom w:val="none" w:sz="0" w:space="0" w:color="auto"/>
                <w:right w:val="none" w:sz="0" w:space="0" w:color="auto"/>
              </w:divBdr>
            </w:div>
            <w:div w:id="1034843001">
              <w:marLeft w:val="0"/>
              <w:marRight w:val="0"/>
              <w:marTop w:val="0"/>
              <w:marBottom w:val="0"/>
              <w:divBdr>
                <w:top w:val="none" w:sz="0" w:space="0" w:color="auto"/>
                <w:left w:val="none" w:sz="0" w:space="0" w:color="auto"/>
                <w:bottom w:val="none" w:sz="0" w:space="0" w:color="auto"/>
                <w:right w:val="none" w:sz="0" w:space="0" w:color="auto"/>
              </w:divBdr>
            </w:div>
            <w:div w:id="1941181223">
              <w:marLeft w:val="0"/>
              <w:marRight w:val="0"/>
              <w:marTop w:val="0"/>
              <w:marBottom w:val="0"/>
              <w:divBdr>
                <w:top w:val="none" w:sz="0" w:space="0" w:color="auto"/>
                <w:left w:val="none" w:sz="0" w:space="0" w:color="auto"/>
                <w:bottom w:val="none" w:sz="0" w:space="0" w:color="auto"/>
                <w:right w:val="none" w:sz="0" w:space="0" w:color="auto"/>
              </w:divBdr>
            </w:div>
            <w:div w:id="2083134400">
              <w:marLeft w:val="0"/>
              <w:marRight w:val="0"/>
              <w:marTop w:val="0"/>
              <w:marBottom w:val="0"/>
              <w:divBdr>
                <w:top w:val="none" w:sz="0" w:space="0" w:color="auto"/>
                <w:left w:val="none" w:sz="0" w:space="0" w:color="auto"/>
                <w:bottom w:val="none" w:sz="0" w:space="0" w:color="auto"/>
                <w:right w:val="none" w:sz="0" w:space="0" w:color="auto"/>
              </w:divBdr>
            </w:div>
          </w:divsChild>
        </w:div>
        <w:div w:id="1392997234">
          <w:marLeft w:val="0"/>
          <w:marRight w:val="0"/>
          <w:marTop w:val="0"/>
          <w:marBottom w:val="0"/>
          <w:divBdr>
            <w:top w:val="none" w:sz="0" w:space="0" w:color="auto"/>
            <w:left w:val="none" w:sz="0" w:space="0" w:color="auto"/>
            <w:bottom w:val="none" w:sz="0" w:space="0" w:color="auto"/>
            <w:right w:val="none" w:sz="0" w:space="0" w:color="auto"/>
          </w:divBdr>
        </w:div>
        <w:div w:id="1442216659">
          <w:marLeft w:val="0"/>
          <w:marRight w:val="0"/>
          <w:marTop w:val="0"/>
          <w:marBottom w:val="0"/>
          <w:divBdr>
            <w:top w:val="none" w:sz="0" w:space="0" w:color="auto"/>
            <w:left w:val="none" w:sz="0" w:space="0" w:color="auto"/>
            <w:bottom w:val="none" w:sz="0" w:space="0" w:color="auto"/>
            <w:right w:val="none" w:sz="0" w:space="0" w:color="auto"/>
          </w:divBdr>
        </w:div>
        <w:div w:id="1464999762">
          <w:marLeft w:val="0"/>
          <w:marRight w:val="0"/>
          <w:marTop w:val="0"/>
          <w:marBottom w:val="0"/>
          <w:divBdr>
            <w:top w:val="none" w:sz="0" w:space="0" w:color="auto"/>
            <w:left w:val="none" w:sz="0" w:space="0" w:color="auto"/>
            <w:bottom w:val="none" w:sz="0" w:space="0" w:color="auto"/>
            <w:right w:val="none" w:sz="0" w:space="0" w:color="auto"/>
          </w:divBdr>
        </w:div>
        <w:div w:id="1473449743">
          <w:marLeft w:val="0"/>
          <w:marRight w:val="0"/>
          <w:marTop w:val="0"/>
          <w:marBottom w:val="0"/>
          <w:divBdr>
            <w:top w:val="none" w:sz="0" w:space="0" w:color="auto"/>
            <w:left w:val="none" w:sz="0" w:space="0" w:color="auto"/>
            <w:bottom w:val="none" w:sz="0" w:space="0" w:color="auto"/>
            <w:right w:val="none" w:sz="0" w:space="0" w:color="auto"/>
          </w:divBdr>
        </w:div>
        <w:div w:id="1499929158">
          <w:marLeft w:val="0"/>
          <w:marRight w:val="0"/>
          <w:marTop w:val="0"/>
          <w:marBottom w:val="0"/>
          <w:divBdr>
            <w:top w:val="none" w:sz="0" w:space="0" w:color="auto"/>
            <w:left w:val="none" w:sz="0" w:space="0" w:color="auto"/>
            <w:bottom w:val="none" w:sz="0" w:space="0" w:color="auto"/>
            <w:right w:val="none" w:sz="0" w:space="0" w:color="auto"/>
          </w:divBdr>
          <w:divsChild>
            <w:div w:id="283587033">
              <w:marLeft w:val="0"/>
              <w:marRight w:val="0"/>
              <w:marTop w:val="0"/>
              <w:marBottom w:val="0"/>
              <w:divBdr>
                <w:top w:val="none" w:sz="0" w:space="0" w:color="auto"/>
                <w:left w:val="none" w:sz="0" w:space="0" w:color="auto"/>
                <w:bottom w:val="none" w:sz="0" w:space="0" w:color="auto"/>
                <w:right w:val="none" w:sz="0" w:space="0" w:color="auto"/>
              </w:divBdr>
            </w:div>
            <w:div w:id="1138382696">
              <w:marLeft w:val="0"/>
              <w:marRight w:val="0"/>
              <w:marTop w:val="0"/>
              <w:marBottom w:val="0"/>
              <w:divBdr>
                <w:top w:val="none" w:sz="0" w:space="0" w:color="auto"/>
                <w:left w:val="none" w:sz="0" w:space="0" w:color="auto"/>
                <w:bottom w:val="none" w:sz="0" w:space="0" w:color="auto"/>
                <w:right w:val="none" w:sz="0" w:space="0" w:color="auto"/>
              </w:divBdr>
            </w:div>
            <w:div w:id="1707371037">
              <w:marLeft w:val="0"/>
              <w:marRight w:val="0"/>
              <w:marTop w:val="0"/>
              <w:marBottom w:val="0"/>
              <w:divBdr>
                <w:top w:val="none" w:sz="0" w:space="0" w:color="auto"/>
                <w:left w:val="none" w:sz="0" w:space="0" w:color="auto"/>
                <w:bottom w:val="none" w:sz="0" w:space="0" w:color="auto"/>
                <w:right w:val="none" w:sz="0" w:space="0" w:color="auto"/>
              </w:divBdr>
            </w:div>
            <w:div w:id="1838766592">
              <w:marLeft w:val="0"/>
              <w:marRight w:val="0"/>
              <w:marTop w:val="0"/>
              <w:marBottom w:val="0"/>
              <w:divBdr>
                <w:top w:val="none" w:sz="0" w:space="0" w:color="auto"/>
                <w:left w:val="none" w:sz="0" w:space="0" w:color="auto"/>
                <w:bottom w:val="none" w:sz="0" w:space="0" w:color="auto"/>
                <w:right w:val="none" w:sz="0" w:space="0" w:color="auto"/>
              </w:divBdr>
            </w:div>
            <w:div w:id="2077236129">
              <w:marLeft w:val="0"/>
              <w:marRight w:val="0"/>
              <w:marTop w:val="0"/>
              <w:marBottom w:val="0"/>
              <w:divBdr>
                <w:top w:val="none" w:sz="0" w:space="0" w:color="auto"/>
                <w:left w:val="none" w:sz="0" w:space="0" w:color="auto"/>
                <w:bottom w:val="none" w:sz="0" w:space="0" w:color="auto"/>
                <w:right w:val="none" w:sz="0" w:space="0" w:color="auto"/>
              </w:divBdr>
            </w:div>
          </w:divsChild>
        </w:div>
        <w:div w:id="1526796757">
          <w:marLeft w:val="0"/>
          <w:marRight w:val="0"/>
          <w:marTop w:val="0"/>
          <w:marBottom w:val="0"/>
          <w:divBdr>
            <w:top w:val="none" w:sz="0" w:space="0" w:color="auto"/>
            <w:left w:val="none" w:sz="0" w:space="0" w:color="auto"/>
            <w:bottom w:val="none" w:sz="0" w:space="0" w:color="auto"/>
            <w:right w:val="none" w:sz="0" w:space="0" w:color="auto"/>
          </w:divBdr>
          <w:divsChild>
            <w:div w:id="861670354">
              <w:marLeft w:val="0"/>
              <w:marRight w:val="0"/>
              <w:marTop w:val="0"/>
              <w:marBottom w:val="0"/>
              <w:divBdr>
                <w:top w:val="none" w:sz="0" w:space="0" w:color="auto"/>
                <w:left w:val="none" w:sz="0" w:space="0" w:color="auto"/>
                <w:bottom w:val="none" w:sz="0" w:space="0" w:color="auto"/>
                <w:right w:val="none" w:sz="0" w:space="0" w:color="auto"/>
              </w:divBdr>
            </w:div>
            <w:div w:id="1039474063">
              <w:marLeft w:val="0"/>
              <w:marRight w:val="0"/>
              <w:marTop w:val="0"/>
              <w:marBottom w:val="0"/>
              <w:divBdr>
                <w:top w:val="none" w:sz="0" w:space="0" w:color="auto"/>
                <w:left w:val="none" w:sz="0" w:space="0" w:color="auto"/>
                <w:bottom w:val="none" w:sz="0" w:space="0" w:color="auto"/>
                <w:right w:val="none" w:sz="0" w:space="0" w:color="auto"/>
              </w:divBdr>
            </w:div>
            <w:div w:id="1451781330">
              <w:marLeft w:val="0"/>
              <w:marRight w:val="0"/>
              <w:marTop w:val="0"/>
              <w:marBottom w:val="0"/>
              <w:divBdr>
                <w:top w:val="none" w:sz="0" w:space="0" w:color="auto"/>
                <w:left w:val="none" w:sz="0" w:space="0" w:color="auto"/>
                <w:bottom w:val="none" w:sz="0" w:space="0" w:color="auto"/>
                <w:right w:val="none" w:sz="0" w:space="0" w:color="auto"/>
              </w:divBdr>
            </w:div>
            <w:div w:id="2061440020">
              <w:marLeft w:val="0"/>
              <w:marRight w:val="0"/>
              <w:marTop w:val="0"/>
              <w:marBottom w:val="0"/>
              <w:divBdr>
                <w:top w:val="none" w:sz="0" w:space="0" w:color="auto"/>
                <w:left w:val="none" w:sz="0" w:space="0" w:color="auto"/>
                <w:bottom w:val="none" w:sz="0" w:space="0" w:color="auto"/>
                <w:right w:val="none" w:sz="0" w:space="0" w:color="auto"/>
              </w:divBdr>
            </w:div>
          </w:divsChild>
        </w:div>
        <w:div w:id="1555122167">
          <w:marLeft w:val="0"/>
          <w:marRight w:val="0"/>
          <w:marTop w:val="0"/>
          <w:marBottom w:val="0"/>
          <w:divBdr>
            <w:top w:val="none" w:sz="0" w:space="0" w:color="auto"/>
            <w:left w:val="none" w:sz="0" w:space="0" w:color="auto"/>
            <w:bottom w:val="none" w:sz="0" w:space="0" w:color="auto"/>
            <w:right w:val="none" w:sz="0" w:space="0" w:color="auto"/>
          </w:divBdr>
          <w:divsChild>
            <w:div w:id="115684648">
              <w:marLeft w:val="0"/>
              <w:marRight w:val="0"/>
              <w:marTop w:val="0"/>
              <w:marBottom w:val="0"/>
              <w:divBdr>
                <w:top w:val="none" w:sz="0" w:space="0" w:color="auto"/>
                <w:left w:val="none" w:sz="0" w:space="0" w:color="auto"/>
                <w:bottom w:val="none" w:sz="0" w:space="0" w:color="auto"/>
                <w:right w:val="none" w:sz="0" w:space="0" w:color="auto"/>
              </w:divBdr>
            </w:div>
            <w:div w:id="166018464">
              <w:marLeft w:val="0"/>
              <w:marRight w:val="0"/>
              <w:marTop w:val="0"/>
              <w:marBottom w:val="0"/>
              <w:divBdr>
                <w:top w:val="none" w:sz="0" w:space="0" w:color="auto"/>
                <w:left w:val="none" w:sz="0" w:space="0" w:color="auto"/>
                <w:bottom w:val="none" w:sz="0" w:space="0" w:color="auto"/>
                <w:right w:val="none" w:sz="0" w:space="0" w:color="auto"/>
              </w:divBdr>
            </w:div>
            <w:div w:id="379792466">
              <w:marLeft w:val="0"/>
              <w:marRight w:val="0"/>
              <w:marTop w:val="0"/>
              <w:marBottom w:val="0"/>
              <w:divBdr>
                <w:top w:val="none" w:sz="0" w:space="0" w:color="auto"/>
                <w:left w:val="none" w:sz="0" w:space="0" w:color="auto"/>
                <w:bottom w:val="none" w:sz="0" w:space="0" w:color="auto"/>
                <w:right w:val="none" w:sz="0" w:space="0" w:color="auto"/>
              </w:divBdr>
            </w:div>
            <w:div w:id="1642343221">
              <w:marLeft w:val="0"/>
              <w:marRight w:val="0"/>
              <w:marTop w:val="0"/>
              <w:marBottom w:val="0"/>
              <w:divBdr>
                <w:top w:val="none" w:sz="0" w:space="0" w:color="auto"/>
                <w:left w:val="none" w:sz="0" w:space="0" w:color="auto"/>
                <w:bottom w:val="none" w:sz="0" w:space="0" w:color="auto"/>
                <w:right w:val="none" w:sz="0" w:space="0" w:color="auto"/>
              </w:divBdr>
            </w:div>
            <w:div w:id="1984694016">
              <w:marLeft w:val="0"/>
              <w:marRight w:val="0"/>
              <w:marTop w:val="0"/>
              <w:marBottom w:val="0"/>
              <w:divBdr>
                <w:top w:val="none" w:sz="0" w:space="0" w:color="auto"/>
                <w:left w:val="none" w:sz="0" w:space="0" w:color="auto"/>
                <w:bottom w:val="none" w:sz="0" w:space="0" w:color="auto"/>
                <w:right w:val="none" w:sz="0" w:space="0" w:color="auto"/>
              </w:divBdr>
            </w:div>
          </w:divsChild>
        </w:div>
        <w:div w:id="1556039837">
          <w:marLeft w:val="0"/>
          <w:marRight w:val="0"/>
          <w:marTop w:val="0"/>
          <w:marBottom w:val="0"/>
          <w:divBdr>
            <w:top w:val="none" w:sz="0" w:space="0" w:color="auto"/>
            <w:left w:val="none" w:sz="0" w:space="0" w:color="auto"/>
            <w:bottom w:val="none" w:sz="0" w:space="0" w:color="auto"/>
            <w:right w:val="none" w:sz="0" w:space="0" w:color="auto"/>
          </w:divBdr>
        </w:div>
        <w:div w:id="1556426498">
          <w:marLeft w:val="0"/>
          <w:marRight w:val="0"/>
          <w:marTop w:val="0"/>
          <w:marBottom w:val="0"/>
          <w:divBdr>
            <w:top w:val="none" w:sz="0" w:space="0" w:color="auto"/>
            <w:left w:val="none" w:sz="0" w:space="0" w:color="auto"/>
            <w:bottom w:val="none" w:sz="0" w:space="0" w:color="auto"/>
            <w:right w:val="none" w:sz="0" w:space="0" w:color="auto"/>
          </w:divBdr>
          <w:divsChild>
            <w:div w:id="882983713">
              <w:marLeft w:val="0"/>
              <w:marRight w:val="0"/>
              <w:marTop w:val="0"/>
              <w:marBottom w:val="0"/>
              <w:divBdr>
                <w:top w:val="none" w:sz="0" w:space="0" w:color="auto"/>
                <w:left w:val="none" w:sz="0" w:space="0" w:color="auto"/>
                <w:bottom w:val="none" w:sz="0" w:space="0" w:color="auto"/>
                <w:right w:val="none" w:sz="0" w:space="0" w:color="auto"/>
              </w:divBdr>
            </w:div>
            <w:div w:id="1221206327">
              <w:marLeft w:val="0"/>
              <w:marRight w:val="0"/>
              <w:marTop w:val="0"/>
              <w:marBottom w:val="0"/>
              <w:divBdr>
                <w:top w:val="none" w:sz="0" w:space="0" w:color="auto"/>
                <w:left w:val="none" w:sz="0" w:space="0" w:color="auto"/>
                <w:bottom w:val="none" w:sz="0" w:space="0" w:color="auto"/>
                <w:right w:val="none" w:sz="0" w:space="0" w:color="auto"/>
              </w:divBdr>
            </w:div>
            <w:div w:id="1341008462">
              <w:marLeft w:val="0"/>
              <w:marRight w:val="0"/>
              <w:marTop w:val="0"/>
              <w:marBottom w:val="0"/>
              <w:divBdr>
                <w:top w:val="none" w:sz="0" w:space="0" w:color="auto"/>
                <w:left w:val="none" w:sz="0" w:space="0" w:color="auto"/>
                <w:bottom w:val="none" w:sz="0" w:space="0" w:color="auto"/>
                <w:right w:val="none" w:sz="0" w:space="0" w:color="auto"/>
              </w:divBdr>
            </w:div>
            <w:div w:id="2057504440">
              <w:marLeft w:val="0"/>
              <w:marRight w:val="0"/>
              <w:marTop w:val="0"/>
              <w:marBottom w:val="0"/>
              <w:divBdr>
                <w:top w:val="none" w:sz="0" w:space="0" w:color="auto"/>
                <w:left w:val="none" w:sz="0" w:space="0" w:color="auto"/>
                <w:bottom w:val="none" w:sz="0" w:space="0" w:color="auto"/>
                <w:right w:val="none" w:sz="0" w:space="0" w:color="auto"/>
              </w:divBdr>
            </w:div>
            <w:div w:id="2132169147">
              <w:marLeft w:val="0"/>
              <w:marRight w:val="0"/>
              <w:marTop w:val="0"/>
              <w:marBottom w:val="0"/>
              <w:divBdr>
                <w:top w:val="none" w:sz="0" w:space="0" w:color="auto"/>
                <w:left w:val="none" w:sz="0" w:space="0" w:color="auto"/>
                <w:bottom w:val="none" w:sz="0" w:space="0" w:color="auto"/>
                <w:right w:val="none" w:sz="0" w:space="0" w:color="auto"/>
              </w:divBdr>
            </w:div>
          </w:divsChild>
        </w:div>
        <w:div w:id="1576553411">
          <w:marLeft w:val="0"/>
          <w:marRight w:val="0"/>
          <w:marTop w:val="0"/>
          <w:marBottom w:val="0"/>
          <w:divBdr>
            <w:top w:val="none" w:sz="0" w:space="0" w:color="auto"/>
            <w:left w:val="none" w:sz="0" w:space="0" w:color="auto"/>
            <w:bottom w:val="none" w:sz="0" w:space="0" w:color="auto"/>
            <w:right w:val="none" w:sz="0" w:space="0" w:color="auto"/>
          </w:divBdr>
        </w:div>
        <w:div w:id="1580822865">
          <w:marLeft w:val="0"/>
          <w:marRight w:val="0"/>
          <w:marTop w:val="0"/>
          <w:marBottom w:val="0"/>
          <w:divBdr>
            <w:top w:val="none" w:sz="0" w:space="0" w:color="auto"/>
            <w:left w:val="none" w:sz="0" w:space="0" w:color="auto"/>
            <w:bottom w:val="none" w:sz="0" w:space="0" w:color="auto"/>
            <w:right w:val="none" w:sz="0" w:space="0" w:color="auto"/>
          </w:divBdr>
        </w:div>
        <w:div w:id="1593584287">
          <w:marLeft w:val="0"/>
          <w:marRight w:val="0"/>
          <w:marTop w:val="0"/>
          <w:marBottom w:val="0"/>
          <w:divBdr>
            <w:top w:val="none" w:sz="0" w:space="0" w:color="auto"/>
            <w:left w:val="none" w:sz="0" w:space="0" w:color="auto"/>
            <w:bottom w:val="none" w:sz="0" w:space="0" w:color="auto"/>
            <w:right w:val="none" w:sz="0" w:space="0" w:color="auto"/>
          </w:divBdr>
        </w:div>
        <w:div w:id="1610352665">
          <w:marLeft w:val="0"/>
          <w:marRight w:val="0"/>
          <w:marTop w:val="0"/>
          <w:marBottom w:val="0"/>
          <w:divBdr>
            <w:top w:val="none" w:sz="0" w:space="0" w:color="auto"/>
            <w:left w:val="none" w:sz="0" w:space="0" w:color="auto"/>
            <w:bottom w:val="none" w:sz="0" w:space="0" w:color="auto"/>
            <w:right w:val="none" w:sz="0" w:space="0" w:color="auto"/>
          </w:divBdr>
          <w:divsChild>
            <w:div w:id="651300138">
              <w:marLeft w:val="0"/>
              <w:marRight w:val="0"/>
              <w:marTop w:val="0"/>
              <w:marBottom w:val="0"/>
              <w:divBdr>
                <w:top w:val="none" w:sz="0" w:space="0" w:color="auto"/>
                <w:left w:val="none" w:sz="0" w:space="0" w:color="auto"/>
                <w:bottom w:val="none" w:sz="0" w:space="0" w:color="auto"/>
                <w:right w:val="none" w:sz="0" w:space="0" w:color="auto"/>
              </w:divBdr>
            </w:div>
            <w:div w:id="697966822">
              <w:marLeft w:val="0"/>
              <w:marRight w:val="0"/>
              <w:marTop w:val="0"/>
              <w:marBottom w:val="0"/>
              <w:divBdr>
                <w:top w:val="none" w:sz="0" w:space="0" w:color="auto"/>
                <w:left w:val="none" w:sz="0" w:space="0" w:color="auto"/>
                <w:bottom w:val="none" w:sz="0" w:space="0" w:color="auto"/>
                <w:right w:val="none" w:sz="0" w:space="0" w:color="auto"/>
              </w:divBdr>
            </w:div>
            <w:div w:id="1145514708">
              <w:marLeft w:val="0"/>
              <w:marRight w:val="0"/>
              <w:marTop w:val="0"/>
              <w:marBottom w:val="0"/>
              <w:divBdr>
                <w:top w:val="none" w:sz="0" w:space="0" w:color="auto"/>
                <w:left w:val="none" w:sz="0" w:space="0" w:color="auto"/>
                <w:bottom w:val="none" w:sz="0" w:space="0" w:color="auto"/>
                <w:right w:val="none" w:sz="0" w:space="0" w:color="auto"/>
              </w:divBdr>
            </w:div>
            <w:div w:id="1696538805">
              <w:marLeft w:val="0"/>
              <w:marRight w:val="0"/>
              <w:marTop w:val="0"/>
              <w:marBottom w:val="0"/>
              <w:divBdr>
                <w:top w:val="none" w:sz="0" w:space="0" w:color="auto"/>
                <w:left w:val="none" w:sz="0" w:space="0" w:color="auto"/>
                <w:bottom w:val="none" w:sz="0" w:space="0" w:color="auto"/>
                <w:right w:val="none" w:sz="0" w:space="0" w:color="auto"/>
              </w:divBdr>
            </w:div>
            <w:div w:id="2019381775">
              <w:marLeft w:val="0"/>
              <w:marRight w:val="0"/>
              <w:marTop w:val="0"/>
              <w:marBottom w:val="0"/>
              <w:divBdr>
                <w:top w:val="none" w:sz="0" w:space="0" w:color="auto"/>
                <w:left w:val="none" w:sz="0" w:space="0" w:color="auto"/>
                <w:bottom w:val="none" w:sz="0" w:space="0" w:color="auto"/>
                <w:right w:val="none" w:sz="0" w:space="0" w:color="auto"/>
              </w:divBdr>
            </w:div>
          </w:divsChild>
        </w:div>
        <w:div w:id="1668554079">
          <w:marLeft w:val="0"/>
          <w:marRight w:val="0"/>
          <w:marTop w:val="0"/>
          <w:marBottom w:val="0"/>
          <w:divBdr>
            <w:top w:val="none" w:sz="0" w:space="0" w:color="auto"/>
            <w:left w:val="none" w:sz="0" w:space="0" w:color="auto"/>
            <w:bottom w:val="none" w:sz="0" w:space="0" w:color="auto"/>
            <w:right w:val="none" w:sz="0" w:space="0" w:color="auto"/>
          </w:divBdr>
        </w:div>
        <w:div w:id="1671523299">
          <w:marLeft w:val="0"/>
          <w:marRight w:val="0"/>
          <w:marTop w:val="0"/>
          <w:marBottom w:val="0"/>
          <w:divBdr>
            <w:top w:val="none" w:sz="0" w:space="0" w:color="auto"/>
            <w:left w:val="none" w:sz="0" w:space="0" w:color="auto"/>
            <w:bottom w:val="none" w:sz="0" w:space="0" w:color="auto"/>
            <w:right w:val="none" w:sz="0" w:space="0" w:color="auto"/>
          </w:divBdr>
        </w:div>
        <w:div w:id="1671983487">
          <w:marLeft w:val="0"/>
          <w:marRight w:val="0"/>
          <w:marTop w:val="0"/>
          <w:marBottom w:val="0"/>
          <w:divBdr>
            <w:top w:val="none" w:sz="0" w:space="0" w:color="auto"/>
            <w:left w:val="none" w:sz="0" w:space="0" w:color="auto"/>
            <w:bottom w:val="none" w:sz="0" w:space="0" w:color="auto"/>
            <w:right w:val="none" w:sz="0" w:space="0" w:color="auto"/>
          </w:divBdr>
        </w:div>
        <w:div w:id="1717045547">
          <w:marLeft w:val="0"/>
          <w:marRight w:val="0"/>
          <w:marTop w:val="0"/>
          <w:marBottom w:val="0"/>
          <w:divBdr>
            <w:top w:val="none" w:sz="0" w:space="0" w:color="auto"/>
            <w:left w:val="none" w:sz="0" w:space="0" w:color="auto"/>
            <w:bottom w:val="none" w:sz="0" w:space="0" w:color="auto"/>
            <w:right w:val="none" w:sz="0" w:space="0" w:color="auto"/>
          </w:divBdr>
        </w:div>
        <w:div w:id="1743597953">
          <w:marLeft w:val="0"/>
          <w:marRight w:val="0"/>
          <w:marTop w:val="0"/>
          <w:marBottom w:val="0"/>
          <w:divBdr>
            <w:top w:val="none" w:sz="0" w:space="0" w:color="auto"/>
            <w:left w:val="none" w:sz="0" w:space="0" w:color="auto"/>
            <w:bottom w:val="none" w:sz="0" w:space="0" w:color="auto"/>
            <w:right w:val="none" w:sz="0" w:space="0" w:color="auto"/>
          </w:divBdr>
        </w:div>
        <w:div w:id="1750037133">
          <w:marLeft w:val="0"/>
          <w:marRight w:val="0"/>
          <w:marTop w:val="0"/>
          <w:marBottom w:val="0"/>
          <w:divBdr>
            <w:top w:val="none" w:sz="0" w:space="0" w:color="auto"/>
            <w:left w:val="none" w:sz="0" w:space="0" w:color="auto"/>
            <w:bottom w:val="none" w:sz="0" w:space="0" w:color="auto"/>
            <w:right w:val="none" w:sz="0" w:space="0" w:color="auto"/>
          </w:divBdr>
          <w:divsChild>
            <w:div w:id="626012435">
              <w:marLeft w:val="0"/>
              <w:marRight w:val="0"/>
              <w:marTop w:val="0"/>
              <w:marBottom w:val="0"/>
              <w:divBdr>
                <w:top w:val="none" w:sz="0" w:space="0" w:color="auto"/>
                <w:left w:val="none" w:sz="0" w:space="0" w:color="auto"/>
                <w:bottom w:val="none" w:sz="0" w:space="0" w:color="auto"/>
                <w:right w:val="none" w:sz="0" w:space="0" w:color="auto"/>
              </w:divBdr>
            </w:div>
            <w:div w:id="1212570700">
              <w:marLeft w:val="0"/>
              <w:marRight w:val="0"/>
              <w:marTop w:val="0"/>
              <w:marBottom w:val="0"/>
              <w:divBdr>
                <w:top w:val="none" w:sz="0" w:space="0" w:color="auto"/>
                <w:left w:val="none" w:sz="0" w:space="0" w:color="auto"/>
                <w:bottom w:val="none" w:sz="0" w:space="0" w:color="auto"/>
                <w:right w:val="none" w:sz="0" w:space="0" w:color="auto"/>
              </w:divBdr>
            </w:div>
            <w:div w:id="1665234070">
              <w:marLeft w:val="0"/>
              <w:marRight w:val="0"/>
              <w:marTop w:val="0"/>
              <w:marBottom w:val="0"/>
              <w:divBdr>
                <w:top w:val="none" w:sz="0" w:space="0" w:color="auto"/>
                <w:left w:val="none" w:sz="0" w:space="0" w:color="auto"/>
                <w:bottom w:val="none" w:sz="0" w:space="0" w:color="auto"/>
                <w:right w:val="none" w:sz="0" w:space="0" w:color="auto"/>
              </w:divBdr>
            </w:div>
            <w:div w:id="2043166192">
              <w:marLeft w:val="0"/>
              <w:marRight w:val="0"/>
              <w:marTop w:val="0"/>
              <w:marBottom w:val="0"/>
              <w:divBdr>
                <w:top w:val="none" w:sz="0" w:space="0" w:color="auto"/>
                <w:left w:val="none" w:sz="0" w:space="0" w:color="auto"/>
                <w:bottom w:val="none" w:sz="0" w:space="0" w:color="auto"/>
                <w:right w:val="none" w:sz="0" w:space="0" w:color="auto"/>
              </w:divBdr>
            </w:div>
            <w:div w:id="2076394820">
              <w:marLeft w:val="0"/>
              <w:marRight w:val="0"/>
              <w:marTop w:val="0"/>
              <w:marBottom w:val="0"/>
              <w:divBdr>
                <w:top w:val="none" w:sz="0" w:space="0" w:color="auto"/>
                <w:left w:val="none" w:sz="0" w:space="0" w:color="auto"/>
                <w:bottom w:val="none" w:sz="0" w:space="0" w:color="auto"/>
                <w:right w:val="none" w:sz="0" w:space="0" w:color="auto"/>
              </w:divBdr>
            </w:div>
          </w:divsChild>
        </w:div>
        <w:div w:id="1795521533">
          <w:marLeft w:val="0"/>
          <w:marRight w:val="0"/>
          <w:marTop w:val="0"/>
          <w:marBottom w:val="0"/>
          <w:divBdr>
            <w:top w:val="none" w:sz="0" w:space="0" w:color="auto"/>
            <w:left w:val="none" w:sz="0" w:space="0" w:color="auto"/>
            <w:bottom w:val="none" w:sz="0" w:space="0" w:color="auto"/>
            <w:right w:val="none" w:sz="0" w:space="0" w:color="auto"/>
          </w:divBdr>
        </w:div>
        <w:div w:id="1804496820">
          <w:marLeft w:val="0"/>
          <w:marRight w:val="0"/>
          <w:marTop w:val="0"/>
          <w:marBottom w:val="0"/>
          <w:divBdr>
            <w:top w:val="none" w:sz="0" w:space="0" w:color="auto"/>
            <w:left w:val="none" w:sz="0" w:space="0" w:color="auto"/>
            <w:bottom w:val="none" w:sz="0" w:space="0" w:color="auto"/>
            <w:right w:val="none" w:sz="0" w:space="0" w:color="auto"/>
          </w:divBdr>
          <w:divsChild>
            <w:div w:id="755325630">
              <w:marLeft w:val="0"/>
              <w:marRight w:val="0"/>
              <w:marTop w:val="0"/>
              <w:marBottom w:val="0"/>
              <w:divBdr>
                <w:top w:val="none" w:sz="0" w:space="0" w:color="auto"/>
                <w:left w:val="none" w:sz="0" w:space="0" w:color="auto"/>
                <w:bottom w:val="none" w:sz="0" w:space="0" w:color="auto"/>
                <w:right w:val="none" w:sz="0" w:space="0" w:color="auto"/>
              </w:divBdr>
            </w:div>
            <w:div w:id="1173761955">
              <w:marLeft w:val="0"/>
              <w:marRight w:val="0"/>
              <w:marTop w:val="0"/>
              <w:marBottom w:val="0"/>
              <w:divBdr>
                <w:top w:val="none" w:sz="0" w:space="0" w:color="auto"/>
                <w:left w:val="none" w:sz="0" w:space="0" w:color="auto"/>
                <w:bottom w:val="none" w:sz="0" w:space="0" w:color="auto"/>
                <w:right w:val="none" w:sz="0" w:space="0" w:color="auto"/>
              </w:divBdr>
            </w:div>
            <w:div w:id="1385641543">
              <w:marLeft w:val="0"/>
              <w:marRight w:val="0"/>
              <w:marTop w:val="0"/>
              <w:marBottom w:val="0"/>
              <w:divBdr>
                <w:top w:val="none" w:sz="0" w:space="0" w:color="auto"/>
                <w:left w:val="none" w:sz="0" w:space="0" w:color="auto"/>
                <w:bottom w:val="none" w:sz="0" w:space="0" w:color="auto"/>
                <w:right w:val="none" w:sz="0" w:space="0" w:color="auto"/>
              </w:divBdr>
            </w:div>
            <w:div w:id="1567109183">
              <w:marLeft w:val="0"/>
              <w:marRight w:val="0"/>
              <w:marTop w:val="0"/>
              <w:marBottom w:val="0"/>
              <w:divBdr>
                <w:top w:val="none" w:sz="0" w:space="0" w:color="auto"/>
                <w:left w:val="none" w:sz="0" w:space="0" w:color="auto"/>
                <w:bottom w:val="none" w:sz="0" w:space="0" w:color="auto"/>
                <w:right w:val="none" w:sz="0" w:space="0" w:color="auto"/>
              </w:divBdr>
            </w:div>
            <w:div w:id="1903297087">
              <w:marLeft w:val="0"/>
              <w:marRight w:val="0"/>
              <w:marTop w:val="0"/>
              <w:marBottom w:val="0"/>
              <w:divBdr>
                <w:top w:val="none" w:sz="0" w:space="0" w:color="auto"/>
                <w:left w:val="none" w:sz="0" w:space="0" w:color="auto"/>
                <w:bottom w:val="none" w:sz="0" w:space="0" w:color="auto"/>
                <w:right w:val="none" w:sz="0" w:space="0" w:color="auto"/>
              </w:divBdr>
            </w:div>
          </w:divsChild>
        </w:div>
        <w:div w:id="1811287937">
          <w:marLeft w:val="0"/>
          <w:marRight w:val="0"/>
          <w:marTop w:val="0"/>
          <w:marBottom w:val="0"/>
          <w:divBdr>
            <w:top w:val="none" w:sz="0" w:space="0" w:color="auto"/>
            <w:left w:val="none" w:sz="0" w:space="0" w:color="auto"/>
            <w:bottom w:val="none" w:sz="0" w:space="0" w:color="auto"/>
            <w:right w:val="none" w:sz="0" w:space="0" w:color="auto"/>
          </w:divBdr>
        </w:div>
        <w:div w:id="1893494207">
          <w:marLeft w:val="0"/>
          <w:marRight w:val="0"/>
          <w:marTop w:val="0"/>
          <w:marBottom w:val="0"/>
          <w:divBdr>
            <w:top w:val="none" w:sz="0" w:space="0" w:color="auto"/>
            <w:left w:val="none" w:sz="0" w:space="0" w:color="auto"/>
            <w:bottom w:val="none" w:sz="0" w:space="0" w:color="auto"/>
            <w:right w:val="none" w:sz="0" w:space="0" w:color="auto"/>
          </w:divBdr>
        </w:div>
        <w:div w:id="1894004793">
          <w:marLeft w:val="0"/>
          <w:marRight w:val="0"/>
          <w:marTop w:val="0"/>
          <w:marBottom w:val="0"/>
          <w:divBdr>
            <w:top w:val="none" w:sz="0" w:space="0" w:color="auto"/>
            <w:left w:val="none" w:sz="0" w:space="0" w:color="auto"/>
            <w:bottom w:val="none" w:sz="0" w:space="0" w:color="auto"/>
            <w:right w:val="none" w:sz="0" w:space="0" w:color="auto"/>
          </w:divBdr>
        </w:div>
        <w:div w:id="1914273759">
          <w:marLeft w:val="0"/>
          <w:marRight w:val="0"/>
          <w:marTop w:val="0"/>
          <w:marBottom w:val="0"/>
          <w:divBdr>
            <w:top w:val="none" w:sz="0" w:space="0" w:color="auto"/>
            <w:left w:val="none" w:sz="0" w:space="0" w:color="auto"/>
            <w:bottom w:val="none" w:sz="0" w:space="0" w:color="auto"/>
            <w:right w:val="none" w:sz="0" w:space="0" w:color="auto"/>
          </w:divBdr>
        </w:div>
        <w:div w:id="1923948651">
          <w:marLeft w:val="0"/>
          <w:marRight w:val="0"/>
          <w:marTop w:val="0"/>
          <w:marBottom w:val="0"/>
          <w:divBdr>
            <w:top w:val="none" w:sz="0" w:space="0" w:color="auto"/>
            <w:left w:val="none" w:sz="0" w:space="0" w:color="auto"/>
            <w:bottom w:val="none" w:sz="0" w:space="0" w:color="auto"/>
            <w:right w:val="none" w:sz="0" w:space="0" w:color="auto"/>
          </w:divBdr>
          <w:divsChild>
            <w:div w:id="798840743">
              <w:marLeft w:val="0"/>
              <w:marRight w:val="0"/>
              <w:marTop w:val="0"/>
              <w:marBottom w:val="0"/>
              <w:divBdr>
                <w:top w:val="none" w:sz="0" w:space="0" w:color="auto"/>
                <w:left w:val="none" w:sz="0" w:space="0" w:color="auto"/>
                <w:bottom w:val="none" w:sz="0" w:space="0" w:color="auto"/>
                <w:right w:val="none" w:sz="0" w:space="0" w:color="auto"/>
              </w:divBdr>
            </w:div>
            <w:div w:id="996223117">
              <w:marLeft w:val="0"/>
              <w:marRight w:val="0"/>
              <w:marTop w:val="0"/>
              <w:marBottom w:val="0"/>
              <w:divBdr>
                <w:top w:val="none" w:sz="0" w:space="0" w:color="auto"/>
                <w:left w:val="none" w:sz="0" w:space="0" w:color="auto"/>
                <w:bottom w:val="none" w:sz="0" w:space="0" w:color="auto"/>
                <w:right w:val="none" w:sz="0" w:space="0" w:color="auto"/>
              </w:divBdr>
            </w:div>
            <w:div w:id="1202205926">
              <w:marLeft w:val="0"/>
              <w:marRight w:val="0"/>
              <w:marTop w:val="0"/>
              <w:marBottom w:val="0"/>
              <w:divBdr>
                <w:top w:val="none" w:sz="0" w:space="0" w:color="auto"/>
                <w:left w:val="none" w:sz="0" w:space="0" w:color="auto"/>
                <w:bottom w:val="none" w:sz="0" w:space="0" w:color="auto"/>
                <w:right w:val="none" w:sz="0" w:space="0" w:color="auto"/>
              </w:divBdr>
            </w:div>
            <w:div w:id="1254629376">
              <w:marLeft w:val="0"/>
              <w:marRight w:val="0"/>
              <w:marTop w:val="0"/>
              <w:marBottom w:val="0"/>
              <w:divBdr>
                <w:top w:val="none" w:sz="0" w:space="0" w:color="auto"/>
                <w:left w:val="none" w:sz="0" w:space="0" w:color="auto"/>
                <w:bottom w:val="none" w:sz="0" w:space="0" w:color="auto"/>
                <w:right w:val="none" w:sz="0" w:space="0" w:color="auto"/>
              </w:divBdr>
            </w:div>
            <w:div w:id="1844275344">
              <w:marLeft w:val="0"/>
              <w:marRight w:val="0"/>
              <w:marTop w:val="0"/>
              <w:marBottom w:val="0"/>
              <w:divBdr>
                <w:top w:val="none" w:sz="0" w:space="0" w:color="auto"/>
                <w:left w:val="none" w:sz="0" w:space="0" w:color="auto"/>
                <w:bottom w:val="none" w:sz="0" w:space="0" w:color="auto"/>
                <w:right w:val="none" w:sz="0" w:space="0" w:color="auto"/>
              </w:divBdr>
            </w:div>
          </w:divsChild>
        </w:div>
        <w:div w:id="1984890856">
          <w:marLeft w:val="0"/>
          <w:marRight w:val="0"/>
          <w:marTop w:val="0"/>
          <w:marBottom w:val="0"/>
          <w:divBdr>
            <w:top w:val="none" w:sz="0" w:space="0" w:color="auto"/>
            <w:left w:val="none" w:sz="0" w:space="0" w:color="auto"/>
            <w:bottom w:val="none" w:sz="0" w:space="0" w:color="auto"/>
            <w:right w:val="none" w:sz="0" w:space="0" w:color="auto"/>
          </w:divBdr>
        </w:div>
        <w:div w:id="1990671025">
          <w:marLeft w:val="0"/>
          <w:marRight w:val="0"/>
          <w:marTop w:val="0"/>
          <w:marBottom w:val="0"/>
          <w:divBdr>
            <w:top w:val="none" w:sz="0" w:space="0" w:color="auto"/>
            <w:left w:val="none" w:sz="0" w:space="0" w:color="auto"/>
            <w:bottom w:val="none" w:sz="0" w:space="0" w:color="auto"/>
            <w:right w:val="none" w:sz="0" w:space="0" w:color="auto"/>
          </w:divBdr>
        </w:div>
        <w:div w:id="2019848050">
          <w:marLeft w:val="0"/>
          <w:marRight w:val="0"/>
          <w:marTop w:val="0"/>
          <w:marBottom w:val="0"/>
          <w:divBdr>
            <w:top w:val="none" w:sz="0" w:space="0" w:color="auto"/>
            <w:left w:val="none" w:sz="0" w:space="0" w:color="auto"/>
            <w:bottom w:val="none" w:sz="0" w:space="0" w:color="auto"/>
            <w:right w:val="none" w:sz="0" w:space="0" w:color="auto"/>
          </w:divBdr>
          <w:divsChild>
            <w:div w:id="62720405">
              <w:marLeft w:val="0"/>
              <w:marRight w:val="0"/>
              <w:marTop w:val="0"/>
              <w:marBottom w:val="0"/>
              <w:divBdr>
                <w:top w:val="none" w:sz="0" w:space="0" w:color="auto"/>
                <w:left w:val="none" w:sz="0" w:space="0" w:color="auto"/>
                <w:bottom w:val="none" w:sz="0" w:space="0" w:color="auto"/>
                <w:right w:val="none" w:sz="0" w:space="0" w:color="auto"/>
              </w:divBdr>
            </w:div>
            <w:div w:id="710031095">
              <w:marLeft w:val="0"/>
              <w:marRight w:val="0"/>
              <w:marTop w:val="0"/>
              <w:marBottom w:val="0"/>
              <w:divBdr>
                <w:top w:val="none" w:sz="0" w:space="0" w:color="auto"/>
                <w:left w:val="none" w:sz="0" w:space="0" w:color="auto"/>
                <w:bottom w:val="none" w:sz="0" w:space="0" w:color="auto"/>
                <w:right w:val="none" w:sz="0" w:space="0" w:color="auto"/>
              </w:divBdr>
            </w:div>
            <w:div w:id="1677683046">
              <w:marLeft w:val="0"/>
              <w:marRight w:val="0"/>
              <w:marTop w:val="0"/>
              <w:marBottom w:val="0"/>
              <w:divBdr>
                <w:top w:val="none" w:sz="0" w:space="0" w:color="auto"/>
                <w:left w:val="none" w:sz="0" w:space="0" w:color="auto"/>
                <w:bottom w:val="none" w:sz="0" w:space="0" w:color="auto"/>
                <w:right w:val="none" w:sz="0" w:space="0" w:color="auto"/>
              </w:divBdr>
            </w:div>
            <w:div w:id="2008089216">
              <w:marLeft w:val="0"/>
              <w:marRight w:val="0"/>
              <w:marTop w:val="0"/>
              <w:marBottom w:val="0"/>
              <w:divBdr>
                <w:top w:val="none" w:sz="0" w:space="0" w:color="auto"/>
                <w:left w:val="none" w:sz="0" w:space="0" w:color="auto"/>
                <w:bottom w:val="none" w:sz="0" w:space="0" w:color="auto"/>
                <w:right w:val="none" w:sz="0" w:space="0" w:color="auto"/>
              </w:divBdr>
            </w:div>
            <w:div w:id="2040079626">
              <w:marLeft w:val="0"/>
              <w:marRight w:val="0"/>
              <w:marTop w:val="0"/>
              <w:marBottom w:val="0"/>
              <w:divBdr>
                <w:top w:val="none" w:sz="0" w:space="0" w:color="auto"/>
                <w:left w:val="none" w:sz="0" w:space="0" w:color="auto"/>
                <w:bottom w:val="none" w:sz="0" w:space="0" w:color="auto"/>
                <w:right w:val="none" w:sz="0" w:space="0" w:color="auto"/>
              </w:divBdr>
            </w:div>
          </w:divsChild>
        </w:div>
        <w:div w:id="2052419508">
          <w:marLeft w:val="0"/>
          <w:marRight w:val="0"/>
          <w:marTop w:val="0"/>
          <w:marBottom w:val="0"/>
          <w:divBdr>
            <w:top w:val="none" w:sz="0" w:space="0" w:color="auto"/>
            <w:left w:val="none" w:sz="0" w:space="0" w:color="auto"/>
            <w:bottom w:val="none" w:sz="0" w:space="0" w:color="auto"/>
            <w:right w:val="none" w:sz="0" w:space="0" w:color="auto"/>
          </w:divBdr>
        </w:div>
        <w:div w:id="2062829537">
          <w:marLeft w:val="0"/>
          <w:marRight w:val="0"/>
          <w:marTop w:val="0"/>
          <w:marBottom w:val="0"/>
          <w:divBdr>
            <w:top w:val="none" w:sz="0" w:space="0" w:color="auto"/>
            <w:left w:val="none" w:sz="0" w:space="0" w:color="auto"/>
            <w:bottom w:val="none" w:sz="0" w:space="0" w:color="auto"/>
            <w:right w:val="none" w:sz="0" w:space="0" w:color="auto"/>
          </w:divBdr>
        </w:div>
        <w:div w:id="2068919806">
          <w:marLeft w:val="0"/>
          <w:marRight w:val="0"/>
          <w:marTop w:val="0"/>
          <w:marBottom w:val="0"/>
          <w:divBdr>
            <w:top w:val="none" w:sz="0" w:space="0" w:color="auto"/>
            <w:left w:val="none" w:sz="0" w:space="0" w:color="auto"/>
            <w:bottom w:val="none" w:sz="0" w:space="0" w:color="auto"/>
            <w:right w:val="none" w:sz="0" w:space="0" w:color="auto"/>
          </w:divBdr>
        </w:div>
        <w:div w:id="2090957906">
          <w:marLeft w:val="0"/>
          <w:marRight w:val="0"/>
          <w:marTop w:val="0"/>
          <w:marBottom w:val="0"/>
          <w:divBdr>
            <w:top w:val="none" w:sz="0" w:space="0" w:color="auto"/>
            <w:left w:val="none" w:sz="0" w:space="0" w:color="auto"/>
            <w:bottom w:val="none" w:sz="0" w:space="0" w:color="auto"/>
            <w:right w:val="none" w:sz="0" w:space="0" w:color="auto"/>
          </w:divBdr>
        </w:div>
        <w:div w:id="2095972769">
          <w:marLeft w:val="0"/>
          <w:marRight w:val="0"/>
          <w:marTop w:val="0"/>
          <w:marBottom w:val="0"/>
          <w:divBdr>
            <w:top w:val="none" w:sz="0" w:space="0" w:color="auto"/>
            <w:left w:val="none" w:sz="0" w:space="0" w:color="auto"/>
            <w:bottom w:val="none" w:sz="0" w:space="0" w:color="auto"/>
            <w:right w:val="none" w:sz="0" w:space="0" w:color="auto"/>
          </w:divBdr>
          <w:divsChild>
            <w:div w:id="425998367">
              <w:marLeft w:val="0"/>
              <w:marRight w:val="0"/>
              <w:marTop w:val="0"/>
              <w:marBottom w:val="0"/>
              <w:divBdr>
                <w:top w:val="none" w:sz="0" w:space="0" w:color="auto"/>
                <w:left w:val="none" w:sz="0" w:space="0" w:color="auto"/>
                <w:bottom w:val="none" w:sz="0" w:space="0" w:color="auto"/>
                <w:right w:val="none" w:sz="0" w:space="0" w:color="auto"/>
              </w:divBdr>
            </w:div>
            <w:div w:id="828639906">
              <w:marLeft w:val="0"/>
              <w:marRight w:val="0"/>
              <w:marTop w:val="0"/>
              <w:marBottom w:val="0"/>
              <w:divBdr>
                <w:top w:val="none" w:sz="0" w:space="0" w:color="auto"/>
                <w:left w:val="none" w:sz="0" w:space="0" w:color="auto"/>
                <w:bottom w:val="none" w:sz="0" w:space="0" w:color="auto"/>
                <w:right w:val="none" w:sz="0" w:space="0" w:color="auto"/>
              </w:divBdr>
            </w:div>
            <w:div w:id="1430661873">
              <w:marLeft w:val="0"/>
              <w:marRight w:val="0"/>
              <w:marTop w:val="0"/>
              <w:marBottom w:val="0"/>
              <w:divBdr>
                <w:top w:val="none" w:sz="0" w:space="0" w:color="auto"/>
                <w:left w:val="none" w:sz="0" w:space="0" w:color="auto"/>
                <w:bottom w:val="none" w:sz="0" w:space="0" w:color="auto"/>
                <w:right w:val="none" w:sz="0" w:space="0" w:color="auto"/>
              </w:divBdr>
            </w:div>
            <w:div w:id="1700279636">
              <w:marLeft w:val="0"/>
              <w:marRight w:val="0"/>
              <w:marTop w:val="0"/>
              <w:marBottom w:val="0"/>
              <w:divBdr>
                <w:top w:val="none" w:sz="0" w:space="0" w:color="auto"/>
                <w:left w:val="none" w:sz="0" w:space="0" w:color="auto"/>
                <w:bottom w:val="none" w:sz="0" w:space="0" w:color="auto"/>
                <w:right w:val="none" w:sz="0" w:space="0" w:color="auto"/>
              </w:divBdr>
            </w:div>
            <w:div w:id="1801799597">
              <w:marLeft w:val="0"/>
              <w:marRight w:val="0"/>
              <w:marTop w:val="0"/>
              <w:marBottom w:val="0"/>
              <w:divBdr>
                <w:top w:val="none" w:sz="0" w:space="0" w:color="auto"/>
                <w:left w:val="none" w:sz="0" w:space="0" w:color="auto"/>
                <w:bottom w:val="none" w:sz="0" w:space="0" w:color="auto"/>
                <w:right w:val="none" w:sz="0" w:space="0" w:color="auto"/>
              </w:divBdr>
            </w:div>
          </w:divsChild>
        </w:div>
        <w:div w:id="2106614799">
          <w:marLeft w:val="0"/>
          <w:marRight w:val="0"/>
          <w:marTop w:val="0"/>
          <w:marBottom w:val="0"/>
          <w:divBdr>
            <w:top w:val="none" w:sz="0" w:space="0" w:color="auto"/>
            <w:left w:val="none" w:sz="0" w:space="0" w:color="auto"/>
            <w:bottom w:val="none" w:sz="0" w:space="0" w:color="auto"/>
            <w:right w:val="none" w:sz="0" w:space="0" w:color="auto"/>
          </w:divBdr>
          <w:divsChild>
            <w:div w:id="608700855">
              <w:marLeft w:val="0"/>
              <w:marRight w:val="0"/>
              <w:marTop w:val="0"/>
              <w:marBottom w:val="0"/>
              <w:divBdr>
                <w:top w:val="none" w:sz="0" w:space="0" w:color="auto"/>
                <w:left w:val="none" w:sz="0" w:space="0" w:color="auto"/>
                <w:bottom w:val="none" w:sz="0" w:space="0" w:color="auto"/>
                <w:right w:val="none" w:sz="0" w:space="0" w:color="auto"/>
              </w:divBdr>
            </w:div>
            <w:div w:id="967008268">
              <w:marLeft w:val="0"/>
              <w:marRight w:val="0"/>
              <w:marTop w:val="0"/>
              <w:marBottom w:val="0"/>
              <w:divBdr>
                <w:top w:val="none" w:sz="0" w:space="0" w:color="auto"/>
                <w:left w:val="none" w:sz="0" w:space="0" w:color="auto"/>
                <w:bottom w:val="none" w:sz="0" w:space="0" w:color="auto"/>
                <w:right w:val="none" w:sz="0" w:space="0" w:color="auto"/>
              </w:divBdr>
            </w:div>
            <w:div w:id="1077286433">
              <w:marLeft w:val="0"/>
              <w:marRight w:val="0"/>
              <w:marTop w:val="0"/>
              <w:marBottom w:val="0"/>
              <w:divBdr>
                <w:top w:val="none" w:sz="0" w:space="0" w:color="auto"/>
                <w:left w:val="none" w:sz="0" w:space="0" w:color="auto"/>
                <w:bottom w:val="none" w:sz="0" w:space="0" w:color="auto"/>
                <w:right w:val="none" w:sz="0" w:space="0" w:color="auto"/>
              </w:divBdr>
            </w:div>
            <w:div w:id="1669013332">
              <w:marLeft w:val="0"/>
              <w:marRight w:val="0"/>
              <w:marTop w:val="0"/>
              <w:marBottom w:val="0"/>
              <w:divBdr>
                <w:top w:val="none" w:sz="0" w:space="0" w:color="auto"/>
                <w:left w:val="none" w:sz="0" w:space="0" w:color="auto"/>
                <w:bottom w:val="none" w:sz="0" w:space="0" w:color="auto"/>
                <w:right w:val="none" w:sz="0" w:space="0" w:color="auto"/>
              </w:divBdr>
            </w:div>
            <w:div w:id="19526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7998">
      <w:bodyDiv w:val="1"/>
      <w:marLeft w:val="0"/>
      <w:marRight w:val="0"/>
      <w:marTop w:val="0"/>
      <w:marBottom w:val="0"/>
      <w:divBdr>
        <w:top w:val="none" w:sz="0" w:space="0" w:color="auto"/>
        <w:left w:val="none" w:sz="0" w:space="0" w:color="auto"/>
        <w:bottom w:val="none" w:sz="0" w:space="0" w:color="auto"/>
        <w:right w:val="none" w:sz="0" w:space="0" w:color="auto"/>
      </w:divBdr>
    </w:div>
    <w:div w:id="1451898131">
      <w:bodyDiv w:val="1"/>
      <w:marLeft w:val="0"/>
      <w:marRight w:val="0"/>
      <w:marTop w:val="0"/>
      <w:marBottom w:val="0"/>
      <w:divBdr>
        <w:top w:val="none" w:sz="0" w:space="0" w:color="auto"/>
        <w:left w:val="none" w:sz="0" w:space="0" w:color="auto"/>
        <w:bottom w:val="none" w:sz="0" w:space="0" w:color="auto"/>
        <w:right w:val="none" w:sz="0" w:space="0" w:color="auto"/>
      </w:divBdr>
    </w:div>
    <w:div w:id="1555893085">
      <w:bodyDiv w:val="1"/>
      <w:marLeft w:val="0"/>
      <w:marRight w:val="0"/>
      <w:marTop w:val="0"/>
      <w:marBottom w:val="0"/>
      <w:divBdr>
        <w:top w:val="none" w:sz="0" w:space="0" w:color="auto"/>
        <w:left w:val="none" w:sz="0" w:space="0" w:color="auto"/>
        <w:bottom w:val="none" w:sz="0" w:space="0" w:color="auto"/>
        <w:right w:val="none" w:sz="0" w:space="0" w:color="auto"/>
      </w:divBdr>
    </w:div>
    <w:div w:id="19617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B theme">
  <a:themeElements>
    <a:clrScheme name="CFAB Theme Colours">
      <a:dk1>
        <a:sysClr val="windowText" lastClr="000000"/>
      </a:dk1>
      <a:lt1>
        <a:sysClr val="window" lastClr="FFFFFF"/>
      </a:lt1>
      <a:dk2>
        <a:srgbClr val="412468"/>
      </a:dk2>
      <a:lt2>
        <a:srgbClr val="B7B6CA"/>
      </a:lt2>
      <a:accent1>
        <a:srgbClr val="412468"/>
      </a:accent1>
      <a:accent2>
        <a:srgbClr val="7F5CA3"/>
      </a:accent2>
      <a:accent3>
        <a:srgbClr val="F06680"/>
      </a:accent3>
      <a:accent4>
        <a:srgbClr val="FDC41F"/>
      </a:accent4>
      <a:accent5>
        <a:srgbClr val="24736D"/>
      </a:accent5>
      <a:accent6>
        <a:srgbClr val="6BBFA3"/>
      </a:accent6>
      <a:hlink>
        <a:srgbClr val="412468"/>
      </a:hlink>
      <a:folHlink>
        <a:srgbClr val="7F5CA3"/>
      </a:folHlink>
    </a:clrScheme>
    <a:fontScheme name="CFAB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B theme" id="{58F6CCEA-1CE0-47CB-A95D-5438543F0104}" vid="{B7158895-057D-412C-B4CC-D97C76B1E004}"/>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4584</Words>
  <Characters>26133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2021-12-20T12:37:00Z</dcterms:created>
  <dcterms:modified xsi:type="dcterms:W3CDTF">2021-12-20T12:37:00Z</dcterms:modified>
</cp:coreProperties>
</file>